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8668B" w14:textId="77777777" w:rsidR="004C5BCC" w:rsidRPr="00042691" w:rsidRDefault="004C5BCC" w:rsidP="00F955A6">
      <w:pPr>
        <w:jc w:val="center"/>
        <w:rPr>
          <w:rFonts w:ascii="Arial" w:hAnsi="Arial" w:cs="Arial"/>
          <w:b/>
          <w:color w:val="000000" w:themeColor="text1"/>
          <w:sz w:val="28"/>
          <w:szCs w:val="28"/>
          <w:u w:val="single"/>
        </w:rPr>
      </w:pPr>
      <w:r w:rsidRPr="00042691">
        <w:rPr>
          <w:rFonts w:ascii="Arial" w:hAnsi="Arial" w:cs="Arial"/>
          <w:b/>
          <w:color w:val="000000" w:themeColor="text1"/>
          <w:sz w:val="28"/>
          <w:szCs w:val="28"/>
          <w:u w:val="single"/>
        </w:rPr>
        <w:t>1</w:t>
      </w:r>
      <w:r w:rsidRPr="00042691">
        <w:rPr>
          <w:rFonts w:ascii="Arial" w:hAnsi="Arial" w:cs="Arial"/>
          <w:b/>
          <w:color w:val="000000" w:themeColor="text1"/>
          <w:sz w:val="28"/>
          <w:szCs w:val="28"/>
          <w:u w:val="single"/>
          <w:vertAlign w:val="superscript"/>
        </w:rPr>
        <w:t>st</w:t>
      </w:r>
      <w:r w:rsidRPr="00042691">
        <w:rPr>
          <w:rFonts w:ascii="Arial" w:hAnsi="Arial" w:cs="Arial"/>
          <w:b/>
          <w:color w:val="000000" w:themeColor="text1"/>
          <w:sz w:val="28"/>
          <w:szCs w:val="28"/>
          <w:u w:val="single"/>
        </w:rPr>
        <w:t xml:space="preserve"> London Colney Executive Committee Meeting</w:t>
      </w:r>
    </w:p>
    <w:p w14:paraId="696FF579" w14:textId="41E3F49F" w:rsidR="00B76B70" w:rsidRPr="009772CA" w:rsidRDefault="001D47F3" w:rsidP="009867AC">
      <w:pPr>
        <w:rPr>
          <w:rFonts w:ascii="Arial" w:hAnsi="Arial" w:cs="Arial"/>
          <w:color w:val="000000" w:themeColor="text1"/>
        </w:rPr>
      </w:pPr>
      <w:r w:rsidRPr="00042691">
        <w:rPr>
          <w:rFonts w:ascii="Arial" w:hAnsi="Arial" w:cs="Arial"/>
          <w:b/>
          <w:color w:val="000000" w:themeColor="text1"/>
        </w:rPr>
        <w:t>Date:</w:t>
      </w:r>
      <w:r w:rsidRPr="009772CA">
        <w:rPr>
          <w:rFonts w:ascii="Arial" w:hAnsi="Arial" w:cs="Arial"/>
          <w:color w:val="000000" w:themeColor="text1"/>
        </w:rPr>
        <w:t xml:space="preserve"> </w:t>
      </w:r>
      <w:r w:rsidR="001141BD">
        <w:rPr>
          <w:rFonts w:ascii="Arial" w:hAnsi="Arial" w:cs="Arial"/>
          <w:color w:val="000000" w:themeColor="text1"/>
        </w:rPr>
        <w:t>April 27t</w:t>
      </w:r>
      <w:r w:rsidR="00D41281">
        <w:rPr>
          <w:rFonts w:ascii="Arial" w:hAnsi="Arial" w:cs="Arial"/>
          <w:color w:val="000000" w:themeColor="text1"/>
          <w:vertAlign w:val="superscript"/>
        </w:rPr>
        <w:t>h</w:t>
      </w:r>
      <w:r w:rsidR="008639CC">
        <w:rPr>
          <w:rFonts w:ascii="Arial" w:hAnsi="Arial" w:cs="Arial"/>
          <w:color w:val="000000" w:themeColor="text1"/>
        </w:rPr>
        <w:t xml:space="preserve"> 2017 </w:t>
      </w:r>
      <w:r w:rsidR="004C5BCC" w:rsidRPr="009772CA">
        <w:rPr>
          <w:rFonts w:ascii="Arial" w:hAnsi="Arial" w:cs="Arial"/>
          <w:color w:val="000000" w:themeColor="text1"/>
        </w:rPr>
        <w:t xml:space="preserve">– </w:t>
      </w:r>
      <w:r w:rsidR="00B80509" w:rsidRPr="009772CA">
        <w:rPr>
          <w:rFonts w:ascii="Arial" w:hAnsi="Arial" w:cs="Arial"/>
          <w:color w:val="000000" w:themeColor="text1"/>
        </w:rPr>
        <w:t>Scout Hut, Chicken Lane</w:t>
      </w:r>
    </w:p>
    <w:p w14:paraId="381E1884" w14:textId="24F10FE9" w:rsidR="003B78BC" w:rsidRPr="009772CA" w:rsidRDefault="009867AC" w:rsidP="00167B80">
      <w:pPr>
        <w:rPr>
          <w:rFonts w:ascii="Arial" w:hAnsi="Arial" w:cs="Arial"/>
          <w:color w:val="000000" w:themeColor="text1"/>
        </w:rPr>
      </w:pPr>
      <w:r w:rsidRPr="00042691">
        <w:rPr>
          <w:rFonts w:ascii="Arial" w:hAnsi="Arial" w:cs="Arial"/>
          <w:b/>
          <w:color w:val="000000" w:themeColor="text1"/>
        </w:rPr>
        <w:t>Attendees:</w:t>
      </w:r>
      <w:r w:rsidR="000D2F01" w:rsidRPr="009772CA">
        <w:rPr>
          <w:rFonts w:ascii="Arial" w:hAnsi="Arial" w:cs="Arial"/>
          <w:color w:val="000000" w:themeColor="text1"/>
        </w:rPr>
        <w:t xml:space="preserve"> </w:t>
      </w:r>
      <w:r w:rsidR="00F34143">
        <w:rPr>
          <w:rFonts w:ascii="Arial" w:hAnsi="Arial" w:cs="Arial"/>
          <w:color w:val="000000" w:themeColor="text1"/>
        </w:rPr>
        <w:t>Chick, Liz, Sam, Sarah,</w:t>
      </w:r>
      <w:r w:rsidR="001141BD">
        <w:rPr>
          <w:rFonts w:ascii="Arial" w:hAnsi="Arial" w:cs="Arial"/>
          <w:color w:val="000000" w:themeColor="text1"/>
        </w:rPr>
        <w:t xml:space="preserve"> jo, ian, </w:t>
      </w:r>
      <w:r w:rsidR="00287207">
        <w:rPr>
          <w:rFonts w:ascii="Arial" w:hAnsi="Arial" w:cs="Arial"/>
          <w:color w:val="000000" w:themeColor="text1"/>
        </w:rPr>
        <w:t xml:space="preserve"> </w:t>
      </w:r>
      <w:r w:rsidR="001141BD">
        <w:rPr>
          <w:rFonts w:ascii="Arial" w:hAnsi="Arial" w:cs="Arial"/>
          <w:color w:val="000000" w:themeColor="text1"/>
        </w:rPr>
        <w:t>gary</w:t>
      </w:r>
    </w:p>
    <w:p w14:paraId="35D88523" w14:textId="77777777" w:rsidR="001141BD" w:rsidRPr="001141BD" w:rsidRDefault="001141BD" w:rsidP="001141BD">
      <w:pPr>
        <w:spacing w:before="100" w:beforeAutospacing="1" w:after="100" w:afterAutospacing="1" w:line="240" w:lineRule="auto"/>
        <w:rPr>
          <w:rFonts w:ascii="Times New Roman" w:hAnsi="Times New Roman"/>
          <w:color w:val="FF0000"/>
          <w:sz w:val="24"/>
          <w:szCs w:val="24"/>
        </w:rPr>
      </w:pPr>
      <w:r w:rsidRPr="001141BD">
        <w:rPr>
          <w:rFonts w:ascii="Times New Roman" w:hAnsi="Times New Roman"/>
          <w:color w:val="FF0000"/>
          <w:sz w:val="24"/>
          <w:szCs w:val="24"/>
        </w:rPr>
        <w:t>Sarah:-can we have an agenda item for the meeting this week ref website and Parish council contact details.</w:t>
      </w:r>
    </w:p>
    <w:p w14:paraId="4E785147" w14:textId="77777777" w:rsidR="001141BD" w:rsidRPr="001141BD" w:rsidRDefault="001141BD" w:rsidP="001141BD">
      <w:pPr>
        <w:spacing w:before="100" w:beforeAutospacing="1" w:after="100" w:afterAutospacing="1" w:line="240" w:lineRule="auto"/>
        <w:rPr>
          <w:rFonts w:ascii="Times New Roman" w:hAnsi="Times New Roman"/>
          <w:color w:val="FF0000"/>
          <w:sz w:val="24"/>
          <w:szCs w:val="24"/>
        </w:rPr>
      </w:pPr>
      <w:r w:rsidRPr="001141BD">
        <w:rPr>
          <w:rFonts w:ascii="Times New Roman" w:hAnsi="Times New Roman"/>
          <w:color w:val="FF0000"/>
          <w:sz w:val="24"/>
          <w:szCs w:val="24"/>
        </w:rPr>
        <w:t>The Parish council website has the below numbers for contacting relevant sections. Most if not all are wrong and do we really want peoples mobiles advertised like this? I found this out because Sue is neing rung about hall hire and about beavers so we need to get this sorted.</w:t>
      </w:r>
    </w:p>
    <w:p w14:paraId="78D2E828" w14:textId="77777777" w:rsidR="001141BD" w:rsidRPr="001141BD" w:rsidRDefault="001141BD" w:rsidP="001141BD">
      <w:pPr>
        <w:spacing w:before="100" w:beforeAutospacing="1" w:after="100" w:afterAutospacing="1" w:line="240" w:lineRule="auto"/>
        <w:rPr>
          <w:rFonts w:ascii="Times New Roman" w:hAnsi="Times New Roman"/>
          <w:color w:val="FF0000"/>
          <w:sz w:val="24"/>
          <w:szCs w:val="24"/>
        </w:rPr>
      </w:pPr>
      <w:r w:rsidRPr="001141BD">
        <w:rPr>
          <w:rFonts w:ascii="Times New Roman" w:hAnsi="Times New Roman"/>
          <w:color w:val="FF0000"/>
          <w:sz w:val="24"/>
          <w:szCs w:val="24"/>
        </w:rPr>
        <w:t>The link to the webiste on their page doesn't work either although I'm not sure if thats because our website is bust? as when I google Londin colney scouts I can't get a web page (but maybe I'm doing something wrong!)</w:t>
      </w:r>
    </w:p>
    <w:p w14:paraId="4E213ECA" w14:textId="77777777" w:rsidR="001141BD" w:rsidRPr="001141BD" w:rsidRDefault="001141BD" w:rsidP="001141BD">
      <w:pPr>
        <w:spacing w:after="0" w:line="240" w:lineRule="auto"/>
        <w:rPr>
          <w:rFonts w:ascii="Times New Roman" w:hAnsi="Times New Roman"/>
          <w:color w:val="FF0000"/>
          <w:sz w:val="24"/>
          <w:szCs w:val="24"/>
        </w:rPr>
      </w:pPr>
      <w:r w:rsidRPr="001141BD">
        <w:rPr>
          <w:rFonts w:ascii="Times New Roman" w:hAnsi="Times New Roman"/>
          <w:color w:val="FF0000"/>
          <w:sz w:val="24"/>
          <w:szCs w:val="24"/>
        </w:rPr>
        <w:t xml:space="preserve">Beavers </w:t>
      </w:r>
    </w:p>
    <w:p w14:paraId="6C72B9C0" w14:textId="77777777" w:rsidR="001141BD" w:rsidRPr="001141BD" w:rsidRDefault="001141BD" w:rsidP="001141BD">
      <w:pPr>
        <w:spacing w:after="0" w:line="240" w:lineRule="auto"/>
        <w:ind w:left="930"/>
        <w:rPr>
          <w:rFonts w:ascii="Times New Roman" w:hAnsi="Times New Roman"/>
          <w:color w:val="FF0000"/>
          <w:sz w:val="24"/>
          <w:szCs w:val="24"/>
        </w:rPr>
      </w:pPr>
      <w:r w:rsidRPr="001141BD">
        <w:rPr>
          <w:rFonts w:ascii="Times New Roman" w:hAnsi="Times New Roman"/>
          <w:color w:val="FF0000"/>
          <w:sz w:val="24"/>
          <w:szCs w:val="24"/>
        </w:rPr>
        <w:t xml:space="preserve">07954 153401 </w:t>
      </w:r>
    </w:p>
    <w:p w14:paraId="084CE9F3" w14:textId="77777777" w:rsidR="001141BD" w:rsidRPr="001141BD" w:rsidRDefault="001141BD" w:rsidP="001141BD">
      <w:pPr>
        <w:spacing w:after="0" w:line="240" w:lineRule="auto"/>
        <w:rPr>
          <w:rFonts w:ascii="Times New Roman" w:hAnsi="Times New Roman"/>
          <w:color w:val="FF0000"/>
          <w:sz w:val="24"/>
          <w:szCs w:val="24"/>
        </w:rPr>
      </w:pPr>
      <w:r w:rsidRPr="001141BD">
        <w:rPr>
          <w:rFonts w:ascii="Times New Roman" w:hAnsi="Times New Roman"/>
          <w:color w:val="FF0000"/>
          <w:sz w:val="24"/>
          <w:szCs w:val="24"/>
        </w:rPr>
        <w:t xml:space="preserve">Cub Scouts </w:t>
      </w:r>
    </w:p>
    <w:p w14:paraId="09B7B1AC" w14:textId="77777777" w:rsidR="001141BD" w:rsidRPr="001141BD" w:rsidRDefault="001141BD" w:rsidP="001141BD">
      <w:pPr>
        <w:spacing w:after="0" w:line="240" w:lineRule="auto"/>
        <w:ind w:left="930"/>
        <w:rPr>
          <w:rFonts w:ascii="Times New Roman" w:hAnsi="Times New Roman"/>
          <w:color w:val="FF0000"/>
          <w:sz w:val="24"/>
          <w:szCs w:val="24"/>
        </w:rPr>
      </w:pPr>
      <w:r w:rsidRPr="001141BD">
        <w:rPr>
          <w:rFonts w:ascii="Times New Roman" w:hAnsi="Times New Roman"/>
          <w:color w:val="FF0000"/>
          <w:sz w:val="24"/>
          <w:szCs w:val="24"/>
        </w:rPr>
        <w:t xml:space="preserve">0798 982 9956 </w:t>
      </w:r>
    </w:p>
    <w:p w14:paraId="6727D545" w14:textId="77777777" w:rsidR="001141BD" w:rsidRPr="001141BD" w:rsidRDefault="001141BD" w:rsidP="001141BD">
      <w:pPr>
        <w:spacing w:after="0" w:line="240" w:lineRule="auto"/>
        <w:rPr>
          <w:rFonts w:ascii="Times New Roman" w:hAnsi="Times New Roman"/>
          <w:color w:val="FF0000"/>
          <w:sz w:val="24"/>
          <w:szCs w:val="24"/>
        </w:rPr>
      </w:pPr>
      <w:r w:rsidRPr="001141BD">
        <w:rPr>
          <w:rFonts w:ascii="Times New Roman" w:hAnsi="Times New Roman"/>
          <w:color w:val="FF0000"/>
          <w:sz w:val="24"/>
          <w:szCs w:val="24"/>
        </w:rPr>
        <w:t xml:space="preserve">Group Scout Chairman </w:t>
      </w:r>
    </w:p>
    <w:p w14:paraId="7E2DA456" w14:textId="77777777" w:rsidR="001141BD" w:rsidRPr="001141BD" w:rsidRDefault="001141BD" w:rsidP="001141BD">
      <w:pPr>
        <w:spacing w:after="0" w:line="240" w:lineRule="auto"/>
        <w:ind w:left="930"/>
        <w:rPr>
          <w:rFonts w:ascii="Times New Roman" w:hAnsi="Times New Roman"/>
          <w:color w:val="FF0000"/>
          <w:sz w:val="24"/>
          <w:szCs w:val="24"/>
        </w:rPr>
      </w:pPr>
      <w:r w:rsidRPr="001141BD">
        <w:rPr>
          <w:rFonts w:ascii="Times New Roman" w:hAnsi="Times New Roman"/>
          <w:color w:val="FF0000"/>
          <w:sz w:val="24"/>
          <w:szCs w:val="24"/>
        </w:rPr>
        <w:t xml:space="preserve">07957 645146 </w:t>
      </w:r>
    </w:p>
    <w:p w14:paraId="38066324" w14:textId="77777777" w:rsidR="001141BD" w:rsidRPr="001141BD" w:rsidRDefault="001141BD" w:rsidP="001141BD">
      <w:pPr>
        <w:spacing w:after="0" w:line="240" w:lineRule="auto"/>
        <w:rPr>
          <w:rFonts w:ascii="Times New Roman" w:hAnsi="Times New Roman"/>
          <w:color w:val="FF0000"/>
          <w:sz w:val="24"/>
          <w:szCs w:val="24"/>
        </w:rPr>
      </w:pPr>
      <w:r w:rsidRPr="001141BD">
        <w:rPr>
          <w:rFonts w:ascii="Times New Roman" w:hAnsi="Times New Roman"/>
          <w:color w:val="FF0000"/>
          <w:sz w:val="24"/>
          <w:szCs w:val="24"/>
        </w:rPr>
        <w:t xml:space="preserve">Scouts </w:t>
      </w:r>
    </w:p>
    <w:p w14:paraId="68162522" w14:textId="77777777" w:rsidR="001141BD" w:rsidRPr="001141BD" w:rsidRDefault="001141BD" w:rsidP="001141BD">
      <w:pPr>
        <w:spacing w:after="0" w:line="240" w:lineRule="auto"/>
        <w:ind w:left="930"/>
        <w:rPr>
          <w:rFonts w:ascii="Times New Roman" w:hAnsi="Times New Roman"/>
          <w:color w:val="FF0000"/>
          <w:sz w:val="24"/>
          <w:szCs w:val="24"/>
        </w:rPr>
      </w:pPr>
      <w:r w:rsidRPr="001141BD">
        <w:rPr>
          <w:rFonts w:ascii="Times New Roman" w:hAnsi="Times New Roman"/>
          <w:color w:val="FF0000"/>
          <w:sz w:val="24"/>
          <w:szCs w:val="24"/>
        </w:rPr>
        <w:t xml:space="preserve">07928 199842 </w:t>
      </w:r>
    </w:p>
    <w:p w14:paraId="349B6703" w14:textId="77777777" w:rsidR="001141BD" w:rsidRPr="001141BD" w:rsidRDefault="001141BD" w:rsidP="001141BD">
      <w:pPr>
        <w:spacing w:after="0" w:line="240" w:lineRule="auto"/>
        <w:rPr>
          <w:rFonts w:ascii="Times New Roman" w:hAnsi="Times New Roman"/>
          <w:color w:val="FF0000"/>
          <w:sz w:val="24"/>
          <w:szCs w:val="24"/>
        </w:rPr>
      </w:pPr>
      <w:r w:rsidRPr="001141BD">
        <w:rPr>
          <w:rFonts w:ascii="Times New Roman" w:hAnsi="Times New Roman"/>
          <w:color w:val="FF0000"/>
          <w:sz w:val="24"/>
          <w:szCs w:val="24"/>
        </w:rPr>
        <w:t xml:space="preserve">Scout Hall </w:t>
      </w:r>
    </w:p>
    <w:p w14:paraId="48CBB9E0" w14:textId="720B6129" w:rsidR="001141BD" w:rsidRDefault="001141BD" w:rsidP="001141BD">
      <w:pPr>
        <w:spacing w:after="0" w:line="240" w:lineRule="auto"/>
        <w:ind w:left="930"/>
        <w:rPr>
          <w:rFonts w:ascii="Times New Roman" w:hAnsi="Times New Roman"/>
          <w:color w:val="FF0000"/>
          <w:sz w:val="24"/>
          <w:szCs w:val="24"/>
        </w:rPr>
      </w:pPr>
      <w:r w:rsidRPr="001141BD">
        <w:rPr>
          <w:rFonts w:ascii="Times New Roman" w:hAnsi="Times New Roman"/>
          <w:color w:val="FF0000"/>
          <w:sz w:val="24"/>
          <w:szCs w:val="24"/>
        </w:rPr>
        <w:t xml:space="preserve">07954 153401 </w:t>
      </w:r>
    </w:p>
    <w:p w14:paraId="399B671F" w14:textId="19CFD92B" w:rsidR="001141BD" w:rsidRDefault="001141BD" w:rsidP="001141BD">
      <w:pPr>
        <w:spacing w:after="0" w:line="240" w:lineRule="auto"/>
        <w:ind w:left="930"/>
        <w:rPr>
          <w:rFonts w:ascii="Times New Roman" w:hAnsi="Times New Roman"/>
          <w:color w:val="FF0000"/>
          <w:sz w:val="24"/>
          <w:szCs w:val="24"/>
        </w:rPr>
      </w:pPr>
    </w:p>
    <w:p w14:paraId="55CB1658" w14:textId="5838D819" w:rsidR="001141BD" w:rsidRDefault="001141BD" w:rsidP="001141BD">
      <w:pPr>
        <w:spacing w:after="0" w:line="240" w:lineRule="auto"/>
        <w:rPr>
          <w:rFonts w:ascii="Times New Roman" w:hAnsi="Times New Roman"/>
          <w:color w:val="7030A0"/>
          <w:sz w:val="24"/>
          <w:szCs w:val="24"/>
        </w:rPr>
      </w:pPr>
    </w:p>
    <w:p w14:paraId="17C70F20" w14:textId="3B053EEE" w:rsidR="001141BD" w:rsidRPr="001141BD" w:rsidRDefault="001141BD" w:rsidP="001141BD">
      <w:pPr>
        <w:spacing w:after="0" w:line="240" w:lineRule="auto"/>
        <w:rPr>
          <w:rFonts w:ascii="Times New Roman" w:hAnsi="Times New Roman"/>
          <w:color w:val="7030A0"/>
          <w:sz w:val="24"/>
          <w:szCs w:val="24"/>
        </w:rPr>
      </w:pPr>
      <w:r>
        <w:rPr>
          <w:rFonts w:ascii="Times New Roman" w:hAnsi="Times New Roman"/>
          <w:color w:val="7030A0"/>
          <w:sz w:val="24"/>
          <w:szCs w:val="24"/>
        </w:rPr>
        <w:t>Do we want personal mobile numbers on parish numbers. Is website down or old website as flowing link goes to a dead page. Chick has contacted yeti possibly a payment issue. Direct it to stalbansscouts.org. keep GSL contact, generic number for hall booking. See if Leanne interested hand over to run the website possibly- Guy to mention at the AGM to take on website if Leanne not interested.</w:t>
      </w:r>
    </w:p>
    <w:p w14:paraId="4AA6B3C5" w14:textId="77777777" w:rsidR="001141BD" w:rsidRPr="001141BD" w:rsidRDefault="001141BD" w:rsidP="001141BD">
      <w:pPr>
        <w:pStyle w:val="ListParagraph"/>
        <w:numPr>
          <w:ilvl w:val="0"/>
          <w:numId w:val="47"/>
        </w:numPr>
        <w:spacing w:after="160" w:line="259" w:lineRule="auto"/>
        <w:rPr>
          <w:color w:val="7030A0"/>
        </w:rPr>
      </w:pPr>
      <w:r w:rsidRPr="001141BD">
        <w:rPr>
          <w:noProof/>
          <w:color w:val="7030A0"/>
        </w:rPr>
        <w:drawing>
          <wp:inline distT="0" distB="0" distL="0" distR="0" wp14:anchorId="76BC19BE" wp14:editId="29348FA7">
            <wp:extent cx="9525" cy="9525"/>
            <wp:effectExtent l="0" t="0" r="0" b="0"/>
            <wp:docPr id="1" name="Picture 1" descr="https://btmail.bt.com/cp/ext/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page" descr="https://btmail.bt.com/cp/ext/resources/images/defaul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84B6DE5" w14:textId="7D770943" w:rsidR="001141BD" w:rsidRPr="001141BD" w:rsidRDefault="001141BD" w:rsidP="001141BD">
      <w:pPr>
        <w:pStyle w:val="ListParagraph"/>
        <w:numPr>
          <w:ilvl w:val="0"/>
          <w:numId w:val="47"/>
        </w:numPr>
        <w:spacing w:after="160" w:line="259" w:lineRule="auto"/>
        <w:rPr>
          <w:color w:val="7030A0"/>
        </w:rPr>
      </w:pPr>
      <w:r>
        <w:rPr>
          <w:color w:val="7030A0"/>
        </w:rPr>
        <w:t xml:space="preserve">.  </w:t>
      </w:r>
    </w:p>
    <w:p w14:paraId="00C3E886" w14:textId="0B49A385" w:rsidR="001141BD" w:rsidRDefault="001141BD" w:rsidP="001141BD">
      <w:pPr>
        <w:rPr>
          <w:color w:val="7030A0"/>
        </w:rPr>
      </w:pPr>
      <w:r w:rsidRPr="001141BD">
        <w:rPr>
          <w:color w:val="7030A0"/>
        </w:rPr>
        <w:t xml:space="preserve">Guy: Co-op fundraising </w:t>
      </w:r>
      <w:r>
        <w:rPr>
          <w:color w:val="7030A0"/>
        </w:rPr>
        <w:t xml:space="preserve"> -  at the presentation</w:t>
      </w:r>
      <w:r w:rsidR="00F935A2">
        <w:rPr>
          <w:color w:val="7030A0"/>
        </w:rPr>
        <w:t xml:space="preserve"> </w:t>
      </w:r>
      <w:r>
        <w:rPr>
          <w:color w:val="7030A0"/>
        </w:rPr>
        <w:t xml:space="preserve">closed for refurbishment, assistant manager talked about the possibility crew who are doing the work could come and do some work on the hut. Guy will keep checking how likely that is. </w:t>
      </w:r>
      <w:r w:rsidR="00F935A2">
        <w:rPr>
          <w:color w:val="7030A0"/>
        </w:rPr>
        <w:t xml:space="preserve"> 26</w:t>
      </w:r>
      <w:r w:rsidR="00F935A2" w:rsidRPr="00F935A2">
        <w:rPr>
          <w:color w:val="7030A0"/>
          <w:vertAlign w:val="superscript"/>
        </w:rPr>
        <w:t>th</w:t>
      </w:r>
      <w:r w:rsidR="00F935A2">
        <w:rPr>
          <w:color w:val="7030A0"/>
          <w:vertAlign w:val="superscript"/>
        </w:rPr>
        <w:t xml:space="preserve">  </w:t>
      </w:r>
      <w:r w:rsidR="00F935A2">
        <w:rPr>
          <w:color w:val="7030A0"/>
        </w:rPr>
        <w:t>May  big opening Friday at 10am photo opportunity. Offered 4pm children in uniform to go after school. Could take some of items to go in the photo</w:t>
      </w:r>
    </w:p>
    <w:p w14:paraId="60B0D655" w14:textId="3F1406C4" w:rsidR="00F935A2" w:rsidRDefault="001141BD" w:rsidP="001141BD">
      <w:pPr>
        <w:rPr>
          <w:color w:val="7030A0"/>
        </w:rPr>
      </w:pPr>
      <w:r>
        <w:rPr>
          <w:color w:val="7030A0"/>
        </w:rPr>
        <w:t>28</w:t>
      </w:r>
      <w:r w:rsidRPr="001141BD">
        <w:rPr>
          <w:color w:val="7030A0"/>
          <w:vertAlign w:val="superscript"/>
        </w:rPr>
        <w:t>th</w:t>
      </w:r>
      <w:r>
        <w:rPr>
          <w:color w:val="7030A0"/>
        </w:rPr>
        <w:t xml:space="preserve"> goes into the account supplied on the first application £</w:t>
      </w:r>
      <w:r w:rsidR="00F935A2">
        <w:rPr>
          <w:color w:val="7030A0"/>
        </w:rPr>
        <w:t>1608.00,  £700  Howe wood £ 2341.28 in total. Could apply again in next round.  Guy to find out next deadline date from co-op.</w:t>
      </w:r>
    </w:p>
    <w:p w14:paraId="1C8E32D2" w14:textId="73E653A5" w:rsidR="00F935A2" w:rsidRPr="001141BD" w:rsidRDefault="00F935A2" w:rsidP="001141BD">
      <w:pPr>
        <w:rPr>
          <w:color w:val="7030A0"/>
        </w:rPr>
      </w:pPr>
      <w:r>
        <w:rPr>
          <w:color w:val="7030A0"/>
        </w:rPr>
        <w:t xml:space="preserve">Annette put it forward– national fundraising scheme to sponsor thing which would entail some work on our behalf </w:t>
      </w:r>
    </w:p>
    <w:p w14:paraId="7E5C0230" w14:textId="77777777" w:rsidR="001009A7" w:rsidRPr="009772CA" w:rsidRDefault="001009A7" w:rsidP="001009A7">
      <w:pPr>
        <w:spacing w:after="0" w:line="240" w:lineRule="auto"/>
        <w:rPr>
          <w:rFonts w:ascii="Arial" w:hAnsi="Arial" w:cs="Arial"/>
          <w:color w:val="000000" w:themeColor="text1"/>
        </w:rPr>
      </w:pPr>
    </w:p>
    <w:p w14:paraId="38750A1A" w14:textId="0EB69C46" w:rsidR="001D5CBB" w:rsidRPr="009772CA" w:rsidRDefault="001D5CBB" w:rsidP="00CA6090">
      <w:pPr>
        <w:pStyle w:val="ListParagraph"/>
        <w:numPr>
          <w:ilvl w:val="0"/>
          <w:numId w:val="34"/>
        </w:numPr>
        <w:spacing w:after="0"/>
        <w:rPr>
          <w:rFonts w:ascii="Arial" w:hAnsi="Arial" w:cs="Arial"/>
          <w:b/>
          <w:color w:val="000000" w:themeColor="text1"/>
        </w:rPr>
      </w:pPr>
      <w:r w:rsidRPr="009772CA">
        <w:rPr>
          <w:rFonts w:ascii="Arial" w:hAnsi="Arial" w:cs="Arial"/>
          <w:b/>
          <w:color w:val="000000" w:themeColor="text1"/>
        </w:rPr>
        <w:t>Personal Records &amp; Parent Skills</w:t>
      </w:r>
    </w:p>
    <w:p w14:paraId="7A28452F" w14:textId="4AD1DCBD" w:rsidR="00607A26" w:rsidRPr="009772CA" w:rsidRDefault="0025502E" w:rsidP="007762CD">
      <w:pPr>
        <w:pStyle w:val="ListParagraph"/>
        <w:tabs>
          <w:tab w:val="center" w:pos="3160"/>
        </w:tabs>
        <w:ind w:left="709"/>
        <w:rPr>
          <w:rFonts w:ascii="Arial" w:hAnsi="Arial" w:cs="Arial"/>
          <w:color w:val="000000" w:themeColor="text1"/>
        </w:rPr>
      </w:pPr>
      <w:r w:rsidRPr="009772CA">
        <w:rPr>
          <w:rFonts w:ascii="Arial" w:hAnsi="Arial" w:cs="Arial"/>
          <w:color w:val="000000" w:themeColor="text1"/>
        </w:rPr>
        <w:t xml:space="preserve">New starters form and letter </w:t>
      </w:r>
      <w:r w:rsidR="0075553C" w:rsidRPr="009772CA">
        <w:rPr>
          <w:rFonts w:ascii="Arial" w:hAnsi="Arial" w:cs="Arial"/>
          <w:color w:val="000000" w:themeColor="text1"/>
        </w:rPr>
        <w:t>PDF is now on website. All member forms to be in Leaders Only section not visible to general public</w:t>
      </w:r>
      <w:r w:rsidRPr="009772CA">
        <w:rPr>
          <w:rFonts w:ascii="Arial" w:hAnsi="Arial" w:cs="Arial"/>
          <w:color w:val="000000" w:themeColor="text1"/>
        </w:rPr>
        <w:t>.</w:t>
      </w:r>
      <w:r w:rsidR="00B25D19" w:rsidRPr="009772CA">
        <w:rPr>
          <w:rFonts w:ascii="Arial" w:hAnsi="Arial" w:cs="Arial"/>
          <w:color w:val="000000" w:themeColor="text1"/>
        </w:rPr>
        <w:t xml:space="preserve"> </w:t>
      </w:r>
    </w:p>
    <w:p w14:paraId="648ACA32" w14:textId="77777777" w:rsidR="009D0D1B" w:rsidRPr="009772CA" w:rsidRDefault="009D0D1B" w:rsidP="009F1578">
      <w:pPr>
        <w:pStyle w:val="ListParagraph"/>
        <w:tabs>
          <w:tab w:val="center" w:pos="3160"/>
        </w:tabs>
        <w:ind w:left="426"/>
        <w:rPr>
          <w:rFonts w:ascii="Arial" w:hAnsi="Arial" w:cs="Arial"/>
          <w:bCs/>
          <w:color w:val="000000" w:themeColor="text1"/>
        </w:rPr>
      </w:pPr>
    </w:p>
    <w:tbl>
      <w:tblPr>
        <w:tblStyle w:val="TableGrid"/>
        <w:tblW w:w="0" w:type="auto"/>
        <w:tblInd w:w="792" w:type="dxa"/>
        <w:tblLook w:val="04A0" w:firstRow="1" w:lastRow="0" w:firstColumn="1" w:lastColumn="0" w:noHBand="0" w:noVBand="1"/>
      </w:tblPr>
      <w:tblGrid>
        <w:gridCol w:w="588"/>
        <w:gridCol w:w="6466"/>
        <w:gridCol w:w="1314"/>
        <w:gridCol w:w="1280"/>
      </w:tblGrid>
      <w:tr w:rsidR="009772CA" w:rsidRPr="009772CA" w14:paraId="7F6ACB7D" w14:textId="77777777" w:rsidTr="00CA6090">
        <w:tc>
          <w:tcPr>
            <w:tcW w:w="588" w:type="dxa"/>
          </w:tcPr>
          <w:p w14:paraId="72BE993A" w14:textId="77777777" w:rsidR="001D5CBB" w:rsidRPr="009772CA" w:rsidRDefault="001D5CBB" w:rsidP="00B53238">
            <w:pPr>
              <w:pStyle w:val="ListParagraph"/>
              <w:spacing w:after="0"/>
              <w:ind w:left="0"/>
              <w:rPr>
                <w:rFonts w:ascii="Arial" w:hAnsi="Arial" w:cs="Arial"/>
                <w:color w:val="000000" w:themeColor="text1"/>
                <w:sz w:val="22"/>
                <w:szCs w:val="22"/>
              </w:rPr>
            </w:pPr>
          </w:p>
        </w:tc>
        <w:tc>
          <w:tcPr>
            <w:tcW w:w="6466" w:type="dxa"/>
          </w:tcPr>
          <w:p w14:paraId="150936FD" w14:textId="77777777" w:rsidR="001D5CBB" w:rsidRPr="009772CA" w:rsidRDefault="001D5CBB" w:rsidP="00B53238">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Action</w:t>
            </w:r>
          </w:p>
        </w:tc>
        <w:tc>
          <w:tcPr>
            <w:tcW w:w="1314" w:type="dxa"/>
          </w:tcPr>
          <w:p w14:paraId="1D8F5790" w14:textId="77777777" w:rsidR="001D5CBB" w:rsidRPr="009772CA" w:rsidRDefault="001D5CBB" w:rsidP="00B53238">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Who</w:t>
            </w:r>
          </w:p>
        </w:tc>
        <w:tc>
          <w:tcPr>
            <w:tcW w:w="1250" w:type="dxa"/>
          </w:tcPr>
          <w:p w14:paraId="1F1EE603" w14:textId="77777777" w:rsidR="001D5CBB" w:rsidRPr="009772CA" w:rsidRDefault="001D5CBB" w:rsidP="00B53238">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Complete?</w:t>
            </w:r>
          </w:p>
        </w:tc>
      </w:tr>
      <w:tr w:rsidR="009772CA" w:rsidRPr="009772CA" w14:paraId="4589949D" w14:textId="77777777" w:rsidTr="00CA6090">
        <w:tc>
          <w:tcPr>
            <w:tcW w:w="588" w:type="dxa"/>
          </w:tcPr>
          <w:p w14:paraId="3F0D88C6" w14:textId="179DE761" w:rsidR="001D5CBB" w:rsidRPr="009772CA" w:rsidRDefault="009D0D1B" w:rsidP="00B53238">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1</w:t>
            </w:r>
          </w:p>
        </w:tc>
        <w:tc>
          <w:tcPr>
            <w:tcW w:w="6466" w:type="dxa"/>
          </w:tcPr>
          <w:p w14:paraId="0544F245" w14:textId="6546D9DA" w:rsidR="00F935A2" w:rsidRPr="009772CA" w:rsidRDefault="00A07646" w:rsidP="00EA7E60">
            <w:pPr>
              <w:pStyle w:val="ListParagraph"/>
              <w:tabs>
                <w:tab w:val="center" w:pos="3160"/>
              </w:tabs>
              <w:spacing w:after="0"/>
              <w:ind w:left="0"/>
              <w:rPr>
                <w:rFonts w:ascii="Arial" w:hAnsi="Arial" w:cs="Arial"/>
                <w:color w:val="000000" w:themeColor="text1"/>
                <w:sz w:val="22"/>
                <w:szCs w:val="22"/>
              </w:rPr>
            </w:pPr>
            <w:r w:rsidRPr="009772CA">
              <w:rPr>
                <w:rFonts w:ascii="Arial" w:hAnsi="Arial" w:cs="Arial"/>
                <w:color w:val="000000" w:themeColor="text1"/>
                <w:sz w:val="22"/>
                <w:szCs w:val="22"/>
              </w:rPr>
              <w:t>Get Camille up and running as Gift Aid Co-ordinator</w:t>
            </w:r>
            <w:r w:rsidR="00B25D19" w:rsidRPr="009772CA">
              <w:rPr>
                <w:rFonts w:ascii="Arial" w:hAnsi="Arial" w:cs="Arial"/>
                <w:color w:val="000000" w:themeColor="text1"/>
                <w:sz w:val="22"/>
                <w:szCs w:val="22"/>
              </w:rPr>
              <w:t xml:space="preserve"> </w:t>
            </w:r>
            <w:r w:rsidR="00167B80">
              <w:rPr>
                <w:rFonts w:ascii="Arial" w:hAnsi="Arial" w:cs="Arial"/>
                <w:color w:val="000000" w:themeColor="text1"/>
                <w:sz w:val="22"/>
                <w:szCs w:val="22"/>
              </w:rPr>
              <w:t>–</w:t>
            </w:r>
            <w:r w:rsidR="00B25D19" w:rsidRPr="009772CA">
              <w:rPr>
                <w:rFonts w:ascii="Arial" w:hAnsi="Arial" w:cs="Arial"/>
                <w:color w:val="000000" w:themeColor="text1"/>
                <w:sz w:val="22"/>
                <w:szCs w:val="22"/>
              </w:rPr>
              <w:t xml:space="preserve"> </w:t>
            </w:r>
            <w:r w:rsidR="00167B80">
              <w:rPr>
                <w:rFonts w:ascii="Arial" w:hAnsi="Arial" w:cs="Arial"/>
                <w:color w:val="000000" w:themeColor="text1"/>
                <w:sz w:val="22"/>
                <w:szCs w:val="22"/>
              </w:rPr>
              <w:t>1</w:t>
            </w:r>
            <w:r w:rsidR="00167B80" w:rsidRPr="00167B80">
              <w:rPr>
                <w:rFonts w:ascii="Arial" w:hAnsi="Arial" w:cs="Arial"/>
                <w:color w:val="000000" w:themeColor="text1"/>
                <w:sz w:val="22"/>
                <w:szCs w:val="22"/>
                <w:vertAlign w:val="superscript"/>
              </w:rPr>
              <w:t>st</w:t>
            </w:r>
            <w:r w:rsidR="00167B80">
              <w:rPr>
                <w:rFonts w:ascii="Arial" w:hAnsi="Arial" w:cs="Arial"/>
                <w:color w:val="000000" w:themeColor="text1"/>
                <w:sz w:val="22"/>
                <w:szCs w:val="22"/>
              </w:rPr>
              <w:t xml:space="preserve"> meeting held still work to do so update at next meeting.</w:t>
            </w:r>
          </w:p>
        </w:tc>
        <w:tc>
          <w:tcPr>
            <w:tcW w:w="1314" w:type="dxa"/>
          </w:tcPr>
          <w:p w14:paraId="410EE87B" w14:textId="26BA0F00" w:rsidR="001D5CBB" w:rsidRPr="008639CC" w:rsidRDefault="00A07646" w:rsidP="00B53238">
            <w:pPr>
              <w:pStyle w:val="ListParagraph"/>
              <w:spacing w:after="0"/>
              <w:ind w:left="0"/>
              <w:rPr>
                <w:rFonts w:ascii="Arial" w:hAnsi="Arial" w:cs="Arial"/>
                <w:b/>
                <w:color w:val="000000" w:themeColor="text1"/>
                <w:sz w:val="22"/>
                <w:szCs w:val="22"/>
              </w:rPr>
            </w:pPr>
            <w:r w:rsidRPr="008639CC">
              <w:rPr>
                <w:rFonts w:ascii="Arial" w:hAnsi="Arial" w:cs="Arial"/>
                <w:b/>
                <w:color w:val="000000" w:themeColor="text1"/>
                <w:sz w:val="22"/>
                <w:szCs w:val="22"/>
              </w:rPr>
              <w:t>Sarah</w:t>
            </w:r>
            <w:r w:rsidR="008639CC" w:rsidRPr="008639CC">
              <w:rPr>
                <w:rFonts w:ascii="Arial" w:hAnsi="Arial" w:cs="Arial"/>
                <w:b/>
                <w:color w:val="000000" w:themeColor="text1"/>
                <w:sz w:val="22"/>
                <w:szCs w:val="22"/>
              </w:rPr>
              <w:t xml:space="preserve"> </w:t>
            </w:r>
          </w:p>
        </w:tc>
        <w:tc>
          <w:tcPr>
            <w:tcW w:w="1250" w:type="dxa"/>
          </w:tcPr>
          <w:p w14:paraId="73F97EFD" w14:textId="6CB3CDD7" w:rsidR="001D5CBB" w:rsidRPr="009772CA" w:rsidRDefault="00103D0F" w:rsidP="00B53238">
            <w:pPr>
              <w:pStyle w:val="ListParagraph"/>
              <w:spacing w:after="0"/>
              <w:ind w:left="0"/>
              <w:rPr>
                <w:rFonts w:ascii="Arial" w:hAnsi="Arial" w:cs="Arial"/>
                <w:color w:val="000000" w:themeColor="text1"/>
                <w:sz w:val="22"/>
                <w:szCs w:val="22"/>
              </w:rPr>
            </w:pPr>
            <w:r>
              <w:rPr>
                <w:rFonts w:ascii="Arial" w:hAnsi="Arial" w:cs="Arial"/>
                <w:color w:val="000000" w:themeColor="text1"/>
                <w:sz w:val="22"/>
                <w:szCs w:val="22"/>
              </w:rPr>
              <w:t>ongoing</w:t>
            </w:r>
          </w:p>
        </w:tc>
      </w:tr>
    </w:tbl>
    <w:p w14:paraId="1A354B63" w14:textId="009D986E" w:rsidR="00F90400" w:rsidRDefault="00F90400" w:rsidP="009F1578">
      <w:pPr>
        <w:spacing w:after="0"/>
        <w:rPr>
          <w:rFonts w:ascii="Arial" w:hAnsi="Arial" w:cs="Arial"/>
          <w:color w:val="000000" w:themeColor="text1"/>
        </w:rPr>
      </w:pPr>
    </w:p>
    <w:p w14:paraId="43CA4130" w14:textId="4BAF2C38" w:rsidR="001D5CBB" w:rsidRPr="009772CA" w:rsidRDefault="005F33BA" w:rsidP="00CA6090">
      <w:pPr>
        <w:pStyle w:val="ListParagraph"/>
        <w:numPr>
          <w:ilvl w:val="0"/>
          <w:numId w:val="34"/>
        </w:numPr>
        <w:spacing w:after="0"/>
        <w:rPr>
          <w:rFonts w:ascii="Arial" w:hAnsi="Arial" w:cs="Arial"/>
          <w:b/>
          <w:color w:val="000000" w:themeColor="text1"/>
        </w:rPr>
      </w:pPr>
      <w:r w:rsidRPr="009772CA">
        <w:rPr>
          <w:rFonts w:ascii="Arial" w:hAnsi="Arial" w:cs="Arial"/>
          <w:b/>
          <w:color w:val="000000" w:themeColor="text1"/>
        </w:rPr>
        <w:t xml:space="preserve">Fundraising </w:t>
      </w:r>
    </w:p>
    <w:p w14:paraId="32933174" w14:textId="0D0D3322" w:rsidR="002F42A7" w:rsidRDefault="00103D0F" w:rsidP="0037463F">
      <w:pPr>
        <w:pStyle w:val="ListParagraph"/>
        <w:tabs>
          <w:tab w:val="center" w:pos="3160"/>
        </w:tabs>
        <w:spacing w:after="0"/>
        <w:ind w:left="709"/>
        <w:rPr>
          <w:rFonts w:ascii="Arial" w:hAnsi="Arial" w:cs="Arial"/>
          <w:color w:val="000000" w:themeColor="text1"/>
        </w:rPr>
      </w:pPr>
      <w:r>
        <w:rPr>
          <w:rFonts w:ascii="Arial" w:hAnsi="Arial" w:cs="Arial"/>
          <w:color w:val="000000" w:themeColor="text1"/>
        </w:rPr>
        <w:lastRenderedPageBreak/>
        <w:tab/>
        <w:t xml:space="preserve">Fire works - Have confirmation from Parish council that we will be able to marshal next year and get cut of proceeds. </w:t>
      </w:r>
      <w:r w:rsidRPr="009772CA">
        <w:rPr>
          <w:rFonts w:ascii="Arial" w:hAnsi="Arial" w:cs="Arial"/>
          <w:color w:val="000000" w:themeColor="text1"/>
        </w:rPr>
        <w:t xml:space="preserve">The Co-op </w:t>
      </w:r>
      <w:r>
        <w:rPr>
          <w:rFonts w:ascii="Arial" w:hAnsi="Arial" w:cs="Arial"/>
          <w:color w:val="000000" w:themeColor="text1"/>
        </w:rPr>
        <w:t>have chosen scouts amon</w:t>
      </w:r>
      <w:r w:rsidRPr="009772CA">
        <w:rPr>
          <w:rFonts w:ascii="Arial" w:hAnsi="Arial" w:cs="Arial"/>
          <w:color w:val="000000" w:themeColor="text1"/>
        </w:rPr>
        <w:t xml:space="preserve">g the three local charities to benefit from a third share of  funds. All card holders can nominate which of the three charities they wish to benefit. </w:t>
      </w:r>
      <w:r w:rsidR="008639CC">
        <w:rPr>
          <w:rFonts w:ascii="Arial" w:hAnsi="Arial" w:cs="Arial"/>
          <w:color w:val="000000" w:themeColor="text1"/>
        </w:rPr>
        <w:t>There is now at least £1000 raised so far.</w:t>
      </w:r>
    </w:p>
    <w:p w14:paraId="2C3343B6" w14:textId="0BF9B33E" w:rsidR="00103D0F" w:rsidRDefault="002F42A7" w:rsidP="0037463F">
      <w:pPr>
        <w:pStyle w:val="ListParagraph"/>
        <w:tabs>
          <w:tab w:val="center" w:pos="3160"/>
        </w:tabs>
        <w:spacing w:after="0"/>
        <w:ind w:left="709"/>
        <w:rPr>
          <w:rFonts w:ascii="Arial" w:hAnsi="Arial" w:cs="Arial"/>
          <w:color w:val="000000" w:themeColor="text1"/>
        </w:rPr>
      </w:pPr>
      <w:r>
        <w:rPr>
          <w:rFonts w:ascii="Arial" w:hAnsi="Arial" w:cs="Arial"/>
          <w:color w:val="000000" w:themeColor="text1"/>
        </w:rPr>
        <w:t>It has been suggested that the committee should have a target in mind to incentivise fundraising</w:t>
      </w:r>
      <w:r w:rsidR="008639CC">
        <w:rPr>
          <w:rFonts w:ascii="Arial" w:hAnsi="Arial" w:cs="Arial"/>
          <w:color w:val="000000" w:themeColor="text1"/>
        </w:rPr>
        <w:t>.</w:t>
      </w:r>
    </w:p>
    <w:p w14:paraId="32CE2FBB" w14:textId="120E3EF6" w:rsidR="008639CC" w:rsidRPr="008639CC" w:rsidRDefault="008639CC" w:rsidP="0037463F">
      <w:pPr>
        <w:spacing w:after="0"/>
        <w:ind w:left="709"/>
        <w:rPr>
          <w:rFonts w:ascii="Arial" w:hAnsi="Arial" w:cs="Arial"/>
        </w:rPr>
      </w:pPr>
      <w:r w:rsidRPr="008639CC">
        <w:rPr>
          <w:rFonts w:ascii="Arial" w:hAnsi="Arial" w:cs="Arial"/>
          <w:color w:val="4F81BD" w:themeColor="accent1"/>
        </w:rPr>
        <w:t>New committee to be formed with Catherine H</w:t>
      </w:r>
      <w:r w:rsidR="0025624C">
        <w:rPr>
          <w:rFonts w:ascii="Arial" w:hAnsi="Arial" w:cs="Arial"/>
          <w:color w:val="4F81BD" w:themeColor="accent1"/>
        </w:rPr>
        <w:t>ulatt</w:t>
      </w:r>
      <w:r w:rsidR="0037463F">
        <w:rPr>
          <w:rFonts w:ascii="Arial" w:hAnsi="Arial" w:cs="Arial"/>
          <w:color w:val="4F81BD" w:themeColor="accent1"/>
        </w:rPr>
        <w:t>,</w:t>
      </w:r>
      <w:r w:rsidRPr="008639CC">
        <w:rPr>
          <w:rFonts w:ascii="Arial" w:hAnsi="Arial" w:cs="Arial"/>
          <w:color w:val="4F81BD" w:themeColor="accent1"/>
        </w:rPr>
        <w:t xml:space="preserve"> </w:t>
      </w:r>
      <w:r w:rsidR="0037463F">
        <w:rPr>
          <w:rFonts w:ascii="Arial" w:hAnsi="Arial" w:cs="Arial"/>
          <w:color w:val="4F81BD" w:themeColor="accent1"/>
        </w:rPr>
        <w:t xml:space="preserve">Zoe O’Donovan, Mark Broxton &amp; Marinella Sinagoga. </w:t>
      </w:r>
    </w:p>
    <w:p w14:paraId="34D63D4F" w14:textId="7E5469E3" w:rsidR="003B6908" w:rsidRDefault="003B6908" w:rsidP="00103D0F">
      <w:pPr>
        <w:pStyle w:val="Footer"/>
        <w:rPr>
          <w:rFonts w:ascii="Arial" w:hAnsi="Arial" w:cs="Arial"/>
          <w:color w:val="FF0000"/>
        </w:rPr>
      </w:pPr>
    </w:p>
    <w:p w14:paraId="076F1DC2" w14:textId="25523417" w:rsidR="00F935A2" w:rsidRPr="00B81B30" w:rsidRDefault="00F935A2" w:rsidP="00103D0F">
      <w:pPr>
        <w:pStyle w:val="Footer"/>
        <w:rPr>
          <w:rFonts w:ascii="Arial" w:hAnsi="Arial" w:cs="Arial"/>
          <w:color w:val="FF0000"/>
        </w:rPr>
      </w:pPr>
    </w:p>
    <w:tbl>
      <w:tblPr>
        <w:tblStyle w:val="TableGrid"/>
        <w:tblW w:w="0" w:type="auto"/>
        <w:tblInd w:w="792" w:type="dxa"/>
        <w:tblLook w:val="04A0" w:firstRow="1" w:lastRow="0" w:firstColumn="1" w:lastColumn="0" w:noHBand="0" w:noVBand="1"/>
      </w:tblPr>
      <w:tblGrid>
        <w:gridCol w:w="588"/>
        <w:gridCol w:w="5278"/>
        <w:gridCol w:w="2502"/>
        <w:gridCol w:w="1320"/>
      </w:tblGrid>
      <w:tr w:rsidR="009772CA" w:rsidRPr="009772CA" w14:paraId="2E0D33E2" w14:textId="77777777" w:rsidTr="007F34D2">
        <w:tc>
          <w:tcPr>
            <w:tcW w:w="588" w:type="dxa"/>
          </w:tcPr>
          <w:p w14:paraId="1D8EEA0C" w14:textId="77777777" w:rsidR="00A07646" w:rsidRPr="009772CA" w:rsidRDefault="00A07646" w:rsidP="00B53238">
            <w:pPr>
              <w:pStyle w:val="ListParagraph"/>
              <w:spacing w:after="0"/>
              <w:ind w:left="0"/>
              <w:rPr>
                <w:rFonts w:ascii="Arial" w:hAnsi="Arial" w:cs="Arial"/>
                <w:color w:val="000000" w:themeColor="text1"/>
                <w:sz w:val="22"/>
                <w:szCs w:val="22"/>
              </w:rPr>
            </w:pPr>
          </w:p>
        </w:tc>
        <w:tc>
          <w:tcPr>
            <w:tcW w:w="5278" w:type="dxa"/>
          </w:tcPr>
          <w:p w14:paraId="0EB58DFA" w14:textId="77777777" w:rsidR="00A07646" w:rsidRPr="009772CA" w:rsidRDefault="00A07646" w:rsidP="00B53238">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Action</w:t>
            </w:r>
          </w:p>
        </w:tc>
        <w:tc>
          <w:tcPr>
            <w:tcW w:w="2502" w:type="dxa"/>
          </w:tcPr>
          <w:p w14:paraId="661476F6" w14:textId="77777777" w:rsidR="00A07646" w:rsidRPr="009772CA" w:rsidRDefault="00A07646" w:rsidP="00B53238">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Who</w:t>
            </w:r>
          </w:p>
        </w:tc>
        <w:tc>
          <w:tcPr>
            <w:tcW w:w="1320" w:type="dxa"/>
          </w:tcPr>
          <w:p w14:paraId="3A24BA55" w14:textId="77777777" w:rsidR="00A07646" w:rsidRPr="009772CA" w:rsidRDefault="00A07646" w:rsidP="00B53238">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Complete?</w:t>
            </w:r>
          </w:p>
        </w:tc>
      </w:tr>
      <w:tr w:rsidR="009772CA" w:rsidRPr="009772CA" w14:paraId="74FC8009" w14:textId="77777777" w:rsidTr="00961B92">
        <w:tc>
          <w:tcPr>
            <w:tcW w:w="588" w:type="dxa"/>
          </w:tcPr>
          <w:p w14:paraId="4F637E51" w14:textId="76B1F6DC" w:rsidR="008772BB" w:rsidRPr="009772CA" w:rsidRDefault="00F935A2" w:rsidP="00961B92">
            <w:pPr>
              <w:pStyle w:val="ListParagraph"/>
              <w:spacing w:after="0"/>
              <w:ind w:left="0"/>
              <w:rPr>
                <w:rFonts w:ascii="Arial" w:hAnsi="Arial" w:cs="Arial"/>
                <w:color w:val="000000" w:themeColor="text1"/>
                <w:sz w:val="22"/>
                <w:szCs w:val="22"/>
              </w:rPr>
            </w:pPr>
            <w:r>
              <w:rPr>
                <w:rFonts w:ascii="Arial" w:hAnsi="Arial" w:cs="Arial"/>
                <w:color w:val="000000" w:themeColor="text1"/>
                <w:sz w:val="22"/>
                <w:szCs w:val="22"/>
              </w:rPr>
              <w:t>1</w:t>
            </w:r>
          </w:p>
        </w:tc>
        <w:tc>
          <w:tcPr>
            <w:tcW w:w="5278" w:type="dxa"/>
          </w:tcPr>
          <w:p w14:paraId="0D5A3B70" w14:textId="4A6C2F2D" w:rsidR="00F36317" w:rsidRPr="009772CA" w:rsidRDefault="00F36317" w:rsidP="00F36317">
            <w:pPr>
              <w:spacing w:after="0"/>
              <w:rPr>
                <w:rFonts w:ascii="Arial" w:hAnsi="Arial" w:cs="Arial"/>
                <w:color w:val="000000" w:themeColor="text1"/>
                <w:sz w:val="22"/>
                <w:szCs w:val="22"/>
              </w:rPr>
            </w:pPr>
            <w:r w:rsidRPr="009772CA">
              <w:rPr>
                <w:rFonts w:ascii="Arial" w:hAnsi="Arial" w:cs="Arial"/>
                <w:color w:val="000000" w:themeColor="text1"/>
                <w:sz w:val="22"/>
                <w:szCs w:val="22"/>
              </w:rPr>
              <w:t xml:space="preserve">Quiz night - Date </w:t>
            </w:r>
            <w:r w:rsidR="0037463F">
              <w:rPr>
                <w:rFonts w:ascii="Arial" w:hAnsi="Arial" w:cs="Arial"/>
                <w:color w:val="000000" w:themeColor="text1"/>
                <w:sz w:val="22"/>
                <w:szCs w:val="22"/>
              </w:rPr>
              <w:t>TBC</w:t>
            </w:r>
            <w:r w:rsidRPr="009772CA">
              <w:rPr>
                <w:rFonts w:ascii="Arial" w:hAnsi="Arial" w:cs="Arial"/>
                <w:color w:val="000000" w:themeColor="text1"/>
                <w:sz w:val="22"/>
                <w:szCs w:val="22"/>
              </w:rPr>
              <w:t xml:space="preserve"> </w:t>
            </w:r>
          </w:p>
          <w:p w14:paraId="4064C847" w14:textId="124D0E8E" w:rsidR="00F36317" w:rsidRPr="009772CA" w:rsidRDefault="00F36317" w:rsidP="00F36317">
            <w:pPr>
              <w:pStyle w:val="ListParagraph"/>
              <w:tabs>
                <w:tab w:val="center" w:pos="3160"/>
              </w:tabs>
              <w:spacing w:after="0"/>
              <w:ind w:left="0"/>
              <w:rPr>
                <w:rFonts w:ascii="Arial" w:hAnsi="Arial" w:cs="Arial"/>
                <w:color w:val="000000" w:themeColor="text1"/>
                <w:sz w:val="22"/>
                <w:szCs w:val="22"/>
              </w:rPr>
            </w:pPr>
            <w:r w:rsidRPr="009772CA">
              <w:rPr>
                <w:rFonts w:ascii="Arial" w:hAnsi="Arial" w:cs="Arial"/>
                <w:color w:val="000000" w:themeColor="text1"/>
                <w:sz w:val="22"/>
                <w:szCs w:val="22"/>
              </w:rPr>
              <w:t xml:space="preserve">Teams between 2 and 8, handicapping system for those in larger teams. 4 rounds break –another 4 rounds.£8.00. food and a drink -  jacket, chilli, Includes food and prizes. Bar – 715 for 730 all out by 1030. Need more parents involved. </w:t>
            </w:r>
          </w:p>
          <w:p w14:paraId="5B9743BE" w14:textId="1DEB212A" w:rsidR="00F36317" w:rsidRPr="009772CA" w:rsidRDefault="00F36317" w:rsidP="00F36317">
            <w:pPr>
              <w:pStyle w:val="ListParagraph"/>
              <w:tabs>
                <w:tab w:val="center" w:pos="3160"/>
              </w:tabs>
              <w:spacing w:after="0"/>
              <w:ind w:left="0"/>
              <w:rPr>
                <w:rFonts w:ascii="Arial" w:hAnsi="Arial" w:cs="Arial"/>
                <w:color w:val="000000" w:themeColor="text1"/>
                <w:sz w:val="22"/>
                <w:szCs w:val="22"/>
              </w:rPr>
            </w:pPr>
            <w:r w:rsidRPr="009772CA">
              <w:rPr>
                <w:rFonts w:ascii="Arial" w:hAnsi="Arial" w:cs="Arial"/>
                <w:color w:val="000000" w:themeColor="text1"/>
                <w:sz w:val="22"/>
                <w:szCs w:val="22"/>
              </w:rPr>
              <w:t>Obtain temporary license.</w:t>
            </w:r>
          </w:p>
          <w:p w14:paraId="6442DAAF" w14:textId="77777777" w:rsidR="008772BB" w:rsidRDefault="00F36317" w:rsidP="00F36317">
            <w:pPr>
              <w:pStyle w:val="ListParagraph"/>
              <w:tabs>
                <w:tab w:val="center" w:pos="3160"/>
              </w:tabs>
              <w:spacing w:after="0"/>
              <w:ind w:left="0"/>
              <w:rPr>
                <w:rFonts w:ascii="Arial" w:hAnsi="Arial" w:cs="Arial"/>
                <w:color w:val="000000" w:themeColor="text1"/>
                <w:sz w:val="22"/>
                <w:szCs w:val="22"/>
              </w:rPr>
            </w:pPr>
            <w:r w:rsidRPr="009772CA">
              <w:rPr>
                <w:rFonts w:ascii="Arial" w:hAnsi="Arial" w:cs="Arial"/>
                <w:color w:val="000000" w:themeColor="text1"/>
                <w:sz w:val="22"/>
                <w:szCs w:val="22"/>
              </w:rPr>
              <w:t xml:space="preserve">Posters to be made once details finalised. </w:t>
            </w:r>
          </w:p>
          <w:p w14:paraId="026AE8CC" w14:textId="4D783AB1" w:rsidR="008639CC" w:rsidRPr="009772CA" w:rsidRDefault="0037463F" w:rsidP="00EA7E60">
            <w:pPr>
              <w:pStyle w:val="ListParagraph"/>
              <w:tabs>
                <w:tab w:val="center" w:pos="3160"/>
              </w:tabs>
              <w:spacing w:after="0"/>
              <w:ind w:left="0"/>
              <w:rPr>
                <w:rFonts w:ascii="Arial" w:hAnsi="Arial" w:cs="Arial"/>
                <w:color w:val="000000" w:themeColor="text1"/>
                <w:sz w:val="22"/>
                <w:szCs w:val="22"/>
              </w:rPr>
            </w:pPr>
            <w:r w:rsidRPr="0037463F">
              <w:rPr>
                <w:rFonts w:ascii="Arial" w:hAnsi="Arial" w:cs="Arial"/>
                <w:color w:val="4F81BD" w:themeColor="accent1"/>
                <w:sz w:val="22"/>
                <w:szCs w:val="22"/>
              </w:rPr>
              <w:t>Mark Broxton and M</w:t>
            </w:r>
            <w:r w:rsidR="008639CC" w:rsidRPr="0037463F">
              <w:rPr>
                <w:rFonts w:ascii="Arial" w:hAnsi="Arial" w:cs="Arial"/>
                <w:color w:val="4F81BD" w:themeColor="accent1"/>
                <w:sz w:val="22"/>
                <w:szCs w:val="22"/>
              </w:rPr>
              <w:t>arinella still up for organising quiz night</w:t>
            </w:r>
            <w:r w:rsidRPr="0037463F">
              <w:rPr>
                <w:rFonts w:ascii="Arial" w:hAnsi="Arial" w:cs="Arial"/>
                <w:color w:val="4F81BD" w:themeColor="accent1"/>
                <w:sz w:val="22"/>
                <w:szCs w:val="22"/>
              </w:rPr>
              <w:t>. Sarah Contacted them but still waiting on possible dates</w:t>
            </w:r>
            <w:r w:rsidRPr="00F935A2">
              <w:rPr>
                <w:rFonts w:ascii="Arial" w:hAnsi="Arial" w:cs="Arial"/>
                <w:color w:val="7030A0"/>
                <w:sz w:val="22"/>
                <w:szCs w:val="22"/>
              </w:rPr>
              <w:t>.</w:t>
            </w:r>
            <w:r w:rsidR="00F935A2" w:rsidRPr="00F935A2">
              <w:rPr>
                <w:rFonts w:ascii="Arial" w:hAnsi="Arial" w:cs="Arial"/>
                <w:color w:val="7030A0"/>
                <w:sz w:val="22"/>
                <w:szCs w:val="22"/>
              </w:rPr>
              <w:t xml:space="preserve">  Likely to be </w:t>
            </w:r>
            <w:r w:rsidR="00F935A2">
              <w:rPr>
                <w:rFonts w:ascii="Arial" w:hAnsi="Arial" w:cs="Arial"/>
                <w:color w:val="7030A0"/>
                <w:sz w:val="22"/>
                <w:szCs w:val="22"/>
              </w:rPr>
              <w:t xml:space="preserve">September. Marinelle to chase mark. </w:t>
            </w:r>
          </w:p>
        </w:tc>
        <w:tc>
          <w:tcPr>
            <w:tcW w:w="2502" w:type="dxa"/>
          </w:tcPr>
          <w:p w14:paraId="326D365B" w14:textId="353BDAE0" w:rsidR="00B81B30" w:rsidRDefault="00B81B30" w:rsidP="00B81B30">
            <w:pPr>
              <w:pStyle w:val="Footer"/>
              <w:rPr>
                <w:rFonts w:ascii="Arial" w:hAnsi="Arial" w:cs="Arial"/>
                <w:color w:val="FF0000"/>
              </w:rPr>
            </w:pPr>
            <w:r>
              <w:rPr>
                <w:rFonts w:ascii="Arial" w:hAnsi="Arial" w:cs="Arial"/>
                <w:color w:val="FF0000"/>
              </w:rPr>
              <w:t xml:space="preserve">. </w:t>
            </w:r>
          </w:p>
          <w:p w14:paraId="6CE50197" w14:textId="0A6233E4" w:rsidR="00F36317" w:rsidRDefault="00B81B30" w:rsidP="00B81B30">
            <w:pPr>
              <w:pStyle w:val="ListParagraph"/>
              <w:spacing w:after="0"/>
              <w:ind w:left="0"/>
              <w:rPr>
                <w:rFonts w:ascii="Arial" w:hAnsi="Arial" w:cs="Arial"/>
                <w:b/>
              </w:rPr>
            </w:pPr>
            <w:r w:rsidRPr="008639CC">
              <w:rPr>
                <w:rFonts w:ascii="Arial" w:hAnsi="Arial" w:cs="Arial"/>
                <w:b/>
              </w:rPr>
              <w:t xml:space="preserve">Sarah to </w:t>
            </w:r>
            <w:r w:rsidR="0037463F">
              <w:rPr>
                <w:rFonts w:ascii="Arial" w:hAnsi="Arial" w:cs="Arial"/>
                <w:b/>
              </w:rPr>
              <w:t>Chase</w:t>
            </w:r>
          </w:p>
          <w:p w14:paraId="746D63F4" w14:textId="77777777" w:rsidR="0037463F" w:rsidRPr="008639CC" w:rsidRDefault="0037463F" w:rsidP="00B81B30">
            <w:pPr>
              <w:pStyle w:val="ListParagraph"/>
              <w:spacing w:after="0"/>
              <w:ind w:left="0"/>
              <w:rPr>
                <w:rFonts w:ascii="Arial" w:hAnsi="Arial" w:cs="Arial"/>
                <w:b/>
                <w:sz w:val="22"/>
                <w:szCs w:val="22"/>
              </w:rPr>
            </w:pPr>
          </w:p>
          <w:p w14:paraId="287AEB1A" w14:textId="77777777" w:rsidR="00F36317" w:rsidRPr="009772CA" w:rsidRDefault="00F36317" w:rsidP="00961B92">
            <w:pPr>
              <w:pStyle w:val="ListParagraph"/>
              <w:spacing w:after="0"/>
              <w:ind w:left="0"/>
              <w:rPr>
                <w:rFonts w:ascii="Arial" w:hAnsi="Arial" w:cs="Arial"/>
                <w:color w:val="000000" w:themeColor="text1"/>
                <w:sz w:val="22"/>
                <w:szCs w:val="22"/>
              </w:rPr>
            </w:pPr>
          </w:p>
          <w:p w14:paraId="6B8E7A5F" w14:textId="77777777" w:rsidR="00F36317" w:rsidRPr="009772CA" w:rsidRDefault="00F36317" w:rsidP="00961B92">
            <w:pPr>
              <w:pStyle w:val="ListParagraph"/>
              <w:spacing w:after="0"/>
              <w:ind w:left="0"/>
              <w:rPr>
                <w:rFonts w:ascii="Arial" w:hAnsi="Arial" w:cs="Arial"/>
                <w:color w:val="000000" w:themeColor="text1"/>
                <w:sz w:val="22"/>
                <w:szCs w:val="22"/>
              </w:rPr>
            </w:pPr>
          </w:p>
          <w:p w14:paraId="1CCB379F" w14:textId="77777777" w:rsidR="00F36317" w:rsidRPr="009772CA" w:rsidRDefault="00F36317" w:rsidP="00961B92">
            <w:pPr>
              <w:pStyle w:val="ListParagraph"/>
              <w:spacing w:after="0"/>
              <w:ind w:left="0"/>
              <w:rPr>
                <w:rFonts w:ascii="Arial" w:hAnsi="Arial" w:cs="Arial"/>
                <w:color w:val="000000" w:themeColor="text1"/>
                <w:sz w:val="22"/>
                <w:szCs w:val="22"/>
              </w:rPr>
            </w:pPr>
          </w:p>
          <w:p w14:paraId="5C8C6B4C" w14:textId="77777777" w:rsidR="008772BB" w:rsidRPr="009772CA" w:rsidRDefault="008772BB" w:rsidP="00961B92">
            <w:pPr>
              <w:pStyle w:val="ListParagraph"/>
              <w:spacing w:after="0"/>
              <w:ind w:left="0"/>
              <w:rPr>
                <w:rFonts w:ascii="Arial" w:hAnsi="Arial" w:cs="Arial"/>
                <w:color w:val="000000" w:themeColor="text1"/>
                <w:sz w:val="22"/>
                <w:szCs w:val="22"/>
              </w:rPr>
            </w:pPr>
          </w:p>
          <w:p w14:paraId="09D10D81" w14:textId="60641D73" w:rsidR="008772BB" w:rsidRPr="009772CA" w:rsidRDefault="008772BB" w:rsidP="00961B92">
            <w:pPr>
              <w:pStyle w:val="ListParagraph"/>
              <w:spacing w:after="0"/>
              <w:ind w:left="0"/>
              <w:rPr>
                <w:rFonts w:ascii="Arial" w:hAnsi="Arial" w:cs="Arial"/>
                <w:color w:val="000000" w:themeColor="text1"/>
                <w:sz w:val="22"/>
                <w:szCs w:val="22"/>
              </w:rPr>
            </w:pPr>
          </w:p>
        </w:tc>
        <w:tc>
          <w:tcPr>
            <w:tcW w:w="1320" w:type="dxa"/>
          </w:tcPr>
          <w:p w14:paraId="33FFBCD8" w14:textId="77777777" w:rsidR="008772BB" w:rsidRPr="009772CA" w:rsidRDefault="008772BB" w:rsidP="00961B92">
            <w:pPr>
              <w:pStyle w:val="ListParagraph"/>
              <w:spacing w:after="0"/>
              <w:ind w:left="0"/>
              <w:rPr>
                <w:rFonts w:ascii="Arial" w:hAnsi="Arial" w:cs="Arial"/>
                <w:color w:val="000000" w:themeColor="text1"/>
                <w:sz w:val="22"/>
                <w:szCs w:val="22"/>
              </w:rPr>
            </w:pPr>
          </w:p>
        </w:tc>
      </w:tr>
      <w:tr w:rsidR="0037463F" w:rsidRPr="009772CA" w14:paraId="266087E9" w14:textId="77777777" w:rsidTr="00347E59">
        <w:tc>
          <w:tcPr>
            <w:tcW w:w="588" w:type="dxa"/>
          </w:tcPr>
          <w:p w14:paraId="63CE0470" w14:textId="1E1EF964" w:rsidR="0037463F" w:rsidRPr="009772CA" w:rsidRDefault="00F935A2" w:rsidP="00347E59">
            <w:pPr>
              <w:pStyle w:val="ListParagraph"/>
              <w:spacing w:after="0"/>
              <w:ind w:left="0"/>
              <w:rPr>
                <w:rFonts w:ascii="Arial" w:hAnsi="Arial" w:cs="Arial"/>
                <w:color w:val="000000" w:themeColor="text1"/>
                <w:sz w:val="22"/>
                <w:szCs w:val="22"/>
              </w:rPr>
            </w:pPr>
            <w:r>
              <w:rPr>
                <w:rFonts w:ascii="Arial" w:hAnsi="Arial" w:cs="Arial"/>
                <w:color w:val="000000" w:themeColor="text1"/>
                <w:sz w:val="22"/>
                <w:szCs w:val="22"/>
              </w:rPr>
              <w:t>2</w:t>
            </w:r>
          </w:p>
        </w:tc>
        <w:tc>
          <w:tcPr>
            <w:tcW w:w="5278" w:type="dxa"/>
          </w:tcPr>
          <w:p w14:paraId="2F997BED" w14:textId="132B53F1" w:rsidR="0037463F" w:rsidRPr="0037463F" w:rsidRDefault="0037463F" w:rsidP="00347E59">
            <w:pPr>
              <w:pStyle w:val="ListParagraph"/>
              <w:tabs>
                <w:tab w:val="center" w:pos="3160"/>
              </w:tabs>
              <w:spacing w:after="0"/>
              <w:ind w:left="0"/>
              <w:rPr>
                <w:rFonts w:ascii="Arial" w:hAnsi="Arial" w:cs="Arial"/>
                <w:sz w:val="22"/>
                <w:szCs w:val="22"/>
              </w:rPr>
            </w:pPr>
            <w:r w:rsidRPr="0037463F">
              <w:rPr>
                <w:rFonts w:ascii="Arial" w:hAnsi="Arial" w:cs="Arial"/>
                <w:sz w:val="22"/>
                <w:szCs w:val="22"/>
              </w:rPr>
              <w:t>Jumble Sale – Sat 13</w:t>
            </w:r>
            <w:r w:rsidRPr="0037463F">
              <w:rPr>
                <w:rFonts w:ascii="Arial" w:hAnsi="Arial" w:cs="Arial"/>
                <w:sz w:val="22"/>
                <w:szCs w:val="22"/>
                <w:vertAlign w:val="superscript"/>
              </w:rPr>
              <w:t>th</w:t>
            </w:r>
            <w:r w:rsidRPr="0037463F">
              <w:rPr>
                <w:rFonts w:ascii="Arial" w:hAnsi="Arial" w:cs="Arial"/>
                <w:sz w:val="22"/>
                <w:szCs w:val="22"/>
              </w:rPr>
              <w:t xml:space="preserve"> May</w:t>
            </w:r>
          </w:p>
          <w:p w14:paraId="0040085D" w14:textId="23347711" w:rsidR="0037463F" w:rsidRPr="0037463F" w:rsidRDefault="0037463F" w:rsidP="00347E59">
            <w:pPr>
              <w:pStyle w:val="ListParagraph"/>
              <w:tabs>
                <w:tab w:val="center" w:pos="3160"/>
              </w:tabs>
              <w:spacing w:after="0"/>
              <w:ind w:left="0"/>
              <w:rPr>
                <w:rFonts w:ascii="Arial" w:hAnsi="Arial" w:cs="Arial"/>
                <w:sz w:val="22"/>
                <w:szCs w:val="22"/>
              </w:rPr>
            </w:pPr>
            <w:r w:rsidRPr="0037463F">
              <w:rPr>
                <w:rFonts w:ascii="Arial" w:hAnsi="Arial" w:cs="Arial"/>
                <w:sz w:val="22"/>
                <w:szCs w:val="22"/>
              </w:rPr>
              <w:t>Sarah Emailed Fundraising Committee &amp; Steph. Catherine Hulatt will be there and so will Steph. Marinella can’t make it and no response from Zoe or Mark.</w:t>
            </w:r>
          </w:p>
          <w:p w14:paraId="1FA02F21" w14:textId="7CFBC568" w:rsidR="0037463F" w:rsidRPr="00EA7E60" w:rsidRDefault="0037463F" w:rsidP="00EA7E60">
            <w:pPr>
              <w:pStyle w:val="ListParagraph"/>
              <w:numPr>
                <w:ilvl w:val="0"/>
                <w:numId w:val="46"/>
              </w:numPr>
              <w:tabs>
                <w:tab w:val="center" w:pos="3160"/>
              </w:tabs>
              <w:spacing w:after="0"/>
              <w:rPr>
                <w:rFonts w:ascii="Arial" w:hAnsi="Arial" w:cs="Arial"/>
                <w:color w:val="548DD4" w:themeColor="text2" w:themeTint="99"/>
                <w:sz w:val="22"/>
                <w:szCs w:val="22"/>
              </w:rPr>
            </w:pPr>
            <w:r w:rsidRPr="00EA7E60">
              <w:rPr>
                <w:rFonts w:ascii="Arial" w:hAnsi="Arial" w:cs="Arial"/>
                <w:color w:val="548DD4" w:themeColor="text2" w:themeTint="99"/>
                <w:sz w:val="22"/>
                <w:szCs w:val="22"/>
              </w:rPr>
              <w:t>Banners and Advert in paper</w:t>
            </w:r>
          </w:p>
          <w:p w14:paraId="51188816" w14:textId="21BBD0CC" w:rsidR="0037463F" w:rsidRPr="00EA7E60" w:rsidRDefault="0037463F" w:rsidP="00EA7E60">
            <w:pPr>
              <w:pStyle w:val="ListParagraph"/>
              <w:numPr>
                <w:ilvl w:val="0"/>
                <w:numId w:val="46"/>
              </w:numPr>
              <w:tabs>
                <w:tab w:val="center" w:pos="3160"/>
              </w:tabs>
              <w:spacing w:after="0"/>
              <w:rPr>
                <w:rFonts w:ascii="Arial" w:hAnsi="Arial" w:cs="Arial"/>
                <w:color w:val="548DD4" w:themeColor="text2" w:themeTint="99"/>
                <w:sz w:val="22"/>
                <w:szCs w:val="22"/>
              </w:rPr>
            </w:pPr>
            <w:r w:rsidRPr="00EA7E60">
              <w:rPr>
                <w:rFonts w:ascii="Arial" w:hAnsi="Arial" w:cs="Arial"/>
                <w:color w:val="548DD4" w:themeColor="text2" w:themeTint="99"/>
                <w:sz w:val="22"/>
                <w:szCs w:val="22"/>
              </w:rPr>
              <w:t>Fliers x10 and Posters x5 (Jo to produce Chick will print off)</w:t>
            </w:r>
          </w:p>
          <w:p w14:paraId="2F3EC513" w14:textId="77777777" w:rsidR="0037463F" w:rsidRPr="00F935A2" w:rsidRDefault="0037463F" w:rsidP="00EA7E60">
            <w:pPr>
              <w:pStyle w:val="ListParagraph"/>
              <w:numPr>
                <w:ilvl w:val="0"/>
                <w:numId w:val="46"/>
              </w:numPr>
              <w:tabs>
                <w:tab w:val="center" w:pos="3160"/>
              </w:tabs>
              <w:spacing w:after="0"/>
              <w:rPr>
                <w:rFonts w:ascii="Arial" w:hAnsi="Arial" w:cs="Arial"/>
                <w:color w:val="000000" w:themeColor="text1"/>
                <w:sz w:val="22"/>
                <w:szCs w:val="22"/>
              </w:rPr>
            </w:pPr>
            <w:r w:rsidRPr="00EA7E60">
              <w:rPr>
                <w:rFonts w:ascii="Arial" w:hAnsi="Arial" w:cs="Arial"/>
                <w:color w:val="548DD4" w:themeColor="text2" w:themeTint="99"/>
                <w:sz w:val="22"/>
                <w:szCs w:val="22"/>
              </w:rPr>
              <w:t>High End clothes to be taken early 9am and put on Website</w:t>
            </w:r>
          </w:p>
          <w:p w14:paraId="6CE7D06C" w14:textId="00E80180" w:rsidR="00F935A2" w:rsidRDefault="00F935A2" w:rsidP="00F935A2">
            <w:pPr>
              <w:tabs>
                <w:tab w:val="center" w:pos="3160"/>
              </w:tabs>
              <w:spacing w:after="0"/>
              <w:rPr>
                <w:rFonts w:ascii="Arial" w:hAnsi="Arial" w:cs="Arial"/>
                <w:color w:val="7030A0"/>
              </w:rPr>
            </w:pPr>
            <w:r w:rsidRPr="00F935A2">
              <w:rPr>
                <w:rFonts w:ascii="Arial" w:hAnsi="Arial" w:cs="Arial"/>
                <w:color w:val="7030A0"/>
              </w:rPr>
              <w:t>Waiting for new lettering guy</w:t>
            </w:r>
            <w:r>
              <w:rPr>
                <w:rFonts w:ascii="Arial" w:hAnsi="Arial" w:cs="Arial"/>
                <w:color w:val="7030A0"/>
              </w:rPr>
              <w:t xml:space="preserve"> on banners</w:t>
            </w:r>
          </w:p>
          <w:p w14:paraId="0DC3F405" w14:textId="77777777" w:rsidR="00F935A2" w:rsidRDefault="00F935A2" w:rsidP="00F935A2">
            <w:pPr>
              <w:tabs>
                <w:tab w:val="center" w:pos="3160"/>
              </w:tabs>
              <w:spacing w:after="0"/>
              <w:rPr>
                <w:rFonts w:ascii="Arial" w:hAnsi="Arial" w:cs="Arial"/>
                <w:color w:val="7030A0"/>
              </w:rPr>
            </w:pPr>
            <w:r>
              <w:rPr>
                <w:rFonts w:ascii="Arial" w:hAnsi="Arial" w:cs="Arial"/>
                <w:color w:val="7030A0"/>
              </w:rPr>
              <w:t>Sarah - Emailed parents and brogan, mark Broxton – teas and coffees, steph, karen, Claire Edwards Catherine Hewlett</w:t>
            </w:r>
          </w:p>
          <w:p w14:paraId="4D53B23F" w14:textId="77777777" w:rsidR="00F935A2" w:rsidRDefault="00F935A2" w:rsidP="00F935A2">
            <w:pPr>
              <w:tabs>
                <w:tab w:val="center" w:pos="3160"/>
              </w:tabs>
              <w:spacing w:after="0"/>
              <w:rPr>
                <w:rFonts w:ascii="Arial" w:hAnsi="Arial" w:cs="Arial"/>
                <w:color w:val="7030A0"/>
              </w:rPr>
            </w:pPr>
            <w:r>
              <w:rPr>
                <w:rFonts w:ascii="Arial" w:hAnsi="Arial" w:cs="Arial"/>
                <w:color w:val="7030A0"/>
              </w:rPr>
              <w:t xml:space="preserve">Sarah will email out nearer the time and liz to give shout out at cubs. </w:t>
            </w:r>
          </w:p>
          <w:p w14:paraId="65470B83" w14:textId="3C5F3FAB" w:rsidR="00247394" w:rsidRPr="00F935A2" w:rsidRDefault="00247394" w:rsidP="00F935A2">
            <w:pPr>
              <w:tabs>
                <w:tab w:val="center" w:pos="3160"/>
              </w:tabs>
              <w:spacing w:after="0"/>
              <w:rPr>
                <w:rFonts w:ascii="Arial" w:hAnsi="Arial" w:cs="Arial"/>
                <w:color w:val="7030A0"/>
              </w:rPr>
            </w:pPr>
            <w:r>
              <w:rPr>
                <w:rFonts w:ascii="Arial" w:hAnsi="Arial" w:cs="Arial"/>
                <w:color w:val="7030A0"/>
              </w:rPr>
              <w:t>Steph to put up posters. Jo to re email chick and gary</w:t>
            </w:r>
          </w:p>
        </w:tc>
        <w:tc>
          <w:tcPr>
            <w:tcW w:w="2502" w:type="dxa"/>
          </w:tcPr>
          <w:p w14:paraId="71919912" w14:textId="77777777" w:rsidR="0037463F" w:rsidRDefault="0037463F" w:rsidP="00347E59">
            <w:pPr>
              <w:pStyle w:val="Footer"/>
              <w:rPr>
                <w:rFonts w:ascii="Arial" w:hAnsi="Arial" w:cs="Arial"/>
                <w:color w:val="FF0000"/>
              </w:rPr>
            </w:pPr>
            <w:r>
              <w:rPr>
                <w:rFonts w:ascii="Arial" w:hAnsi="Arial" w:cs="Arial"/>
                <w:color w:val="FF0000"/>
              </w:rPr>
              <w:t xml:space="preserve">. </w:t>
            </w:r>
          </w:p>
          <w:p w14:paraId="79AA4ABC" w14:textId="5DE7D563" w:rsidR="0037463F" w:rsidRDefault="0037463F" w:rsidP="00347E59">
            <w:pPr>
              <w:pStyle w:val="ListParagraph"/>
              <w:spacing w:after="0"/>
              <w:ind w:left="0"/>
              <w:rPr>
                <w:rFonts w:ascii="Arial" w:hAnsi="Arial" w:cs="Arial"/>
                <w:b/>
              </w:rPr>
            </w:pPr>
          </w:p>
          <w:p w14:paraId="1502109A" w14:textId="77777777" w:rsidR="0037463F" w:rsidRPr="008639CC" w:rsidRDefault="0037463F" w:rsidP="00347E59">
            <w:pPr>
              <w:pStyle w:val="ListParagraph"/>
              <w:spacing w:after="0"/>
              <w:ind w:left="0"/>
              <w:rPr>
                <w:rFonts w:ascii="Arial" w:hAnsi="Arial" w:cs="Arial"/>
                <w:b/>
                <w:sz w:val="22"/>
                <w:szCs w:val="22"/>
              </w:rPr>
            </w:pPr>
          </w:p>
          <w:p w14:paraId="0B4392A1" w14:textId="77777777" w:rsidR="0037463F" w:rsidRPr="009772CA" w:rsidRDefault="0037463F" w:rsidP="00347E59">
            <w:pPr>
              <w:pStyle w:val="ListParagraph"/>
              <w:spacing w:after="0"/>
              <w:ind w:left="0"/>
              <w:rPr>
                <w:rFonts w:ascii="Arial" w:hAnsi="Arial" w:cs="Arial"/>
                <w:color w:val="000000" w:themeColor="text1"/>
                <w:sz w:val="22"/>
                <w:szCs w:val="22"/>
              </w:rPr>
            </w:pPr>
          </w:p>
          <w:p w14:paraId="3A5CE42F" w14:textId="77777777" w:rsidR="0037463F" w:rsidRPr="009772CA" w:rsidRDefault="0037463F" w:rsidP="00347E59">
            <w:pPr>
              <w:pStyle w:val="ListParagraph"/>
              <w:spacing w:after="0"/>
              <w:ind w:left="0"/>
              <w:rPr>
                <w:rFonts w:ascii="Arial" w:hAnsi="Arial" w:cs="Arial"/>
                <w:color w:val="000000" w:themeColor="text1"/>
                <w:sz w:val="22"/>
                <w:szCs w:val="22"/>
              </w:rPr>
            </w:pPr>
          </w:p>
          <w:p w14:paraId="67BB83BB" w14:textId="77777777" w:rsidR="0037463F" w:rsidRPr="00891E94" w:rsidRDefault="0037463F" w:rsidP="00347E59">
            <w:pPr>
              <w:pStyle w:val="ListParagraph"/>
              <w:spacing w:after="0"/>
              <w:ind w:left="0"/>
              <w:rPr>
                <w:rFonts w:ascii="Arial" w:hAnsi="Arial" w:cs="Arial"/>
                <w:b/>
                <w:color w:val="000000" w:themeColor="text1"/>
                <w:sz w:val="22"/>
                <w:szCs w:val="22"/>
              </w:rPr>
            </w:pPr>
            <w:r w:rsidRPr="00891E94">
              <w:rPr>
                <w:rFonts w:ascii="Arial" w:hAnsi="Arial" w:cs="Arial"/>
                <w:b/>
                <w:color w:val="000000" w:themeColor="text1"/>
                <w:sz w:val="22"/>
                <w:szCs w:val="22"/>
              </w:rPr>
              <w:t>Guy</w:t>
            </w:r>
          </w:p>
          <w:p w14:paraId="7C407C73" w14:textId="77777777" w:rsidR="0037463F" w:rsidRPr="00891E94" w:rsidRDefault="0037463F" w:rsidP="00347E59">
            <w:pPr>
              <w:pStyle w:val="ListParagraph"/>
              <w:spacing w:after="0"/>
              <w:ind w:left="0"/>
              <w:rPr>
                <w:rFonts w:ascii="Arial" w:hAnsi="Arial" w:cs="Arial"/>
                <w:b/>
                <w:color w:val="000000" w:themeColor="text1"/>
                <w:sz w:val="22"/>
                <w:szCs w:val="22"/>
              </w:rPr>
            </w:pPr>
          </w:p>
          <w:p w14:paraId="20A733BA" w14:textId="7041BED9" w:rsidR="0037463F" w:rsidRPr="00891E94" w:rsidRDefault="0037463F" w:rsidP="00347E59">
            <w:pPr>
              <w:pStyle w:val="ListParagraph"/>
              <w:spacing w:after="0"/>
              <w:ind w:left="0"/>
              <w:rPr>
                <w:rFonts w:ascii="Arial" w:hAnsi="Arial" w:cs="Arial"/>
                <w:b/>
                <w:color w:val="000000" w:themeColor="text1"/>
                <w:sz w:val="22"/>
                <w:szCs w:val="22"/>
              </w:rPr>
            </w:pPr>
            <w:r w:rsidRPr="00891E94">
              <w:rPr>
                <w:rFonts w:ascii="Arial" w:hAnsi="Arial" w:cs="Arial"/>
                <w:b/>
                <w:color w:val="000000" w:themeColor="text1"/>
                <w:sz w:val="22"/>
                <w:szCs w:val="22"/>
              </w:rPr>
              <w:t>Jo/Chick</w:t>
            </w:r>
          </w:p>
          <w:p w14:paraId="41ABB932" w14:textId="77777777" w:rsidR="0037463F" w:rsidRPr="00891E94" w:rsidRDefault="0037463F" w:rsidP="00347E59">
            <w:pPr>
              <w:pStyle w:val="ListParagraph"/>
              <w:spacing w:after="0"/>
              <w:ind w:left="0"/>
              <w:rPr>
                <w:rFonts w:ascii="Arial" w:hAnsi="Arial" w:cs="Arial"/>
                <w:b/>
                <w:color w:val="000000" w:themeColor="text1"/>
                <w:sz w:val="22"/>
                <w:szCs w:val="22"/>
              </w:rPr>
            </w:pPr>
          </w:p>
          <w:p w14:paraId="1FB98A42" w14:textId="5723576D" w:rsidR="0037463F" w:rsidRPr="009772CA" w:rsidRDefault="0037463F" w:rsidP="00347E59">
            <w:pPr>
              <w:pStyle w:val="ListParagraph"/>
              <w:spacing w:after="0"/>
              <w:ind w:left="0"/>
              <w:rPr>
                <w:rFonts w:ascii="Arial" w:hAnsi="Arial" w:cs="Arial"/>
                <w:color w:val="000000" w:themeColor="text1"/>
                <w:sz w:val="22"/>
                <w:szCs w:val="22"/>
              </w:rPr>
            </w:pPr>
            <w:r w:rsidRPr="00891E94">
              <w:rPr>
                <w:rFonts w:ascii="Arial" w:hAnsi="Arial" w:cs="Arial"/>
                <w:b/>
                <w:color w:val="000000" w:themeColor="text1"/>
                <w:sz w:val="22"/>
                <w:szCs w:val="22"/>
              </w:rPr>
              <w:t>Jo</w:t>
            </w:r>
          </w:p>
        </w:tc>
        <w:tc>
          <w:tcPr>
            <w:tcW w:w="1320" w:type="dxa"/>
          </w:tcPr>
          <w:p w14:paraId="2BF9B9FA" w14:textId="77777777" w:rsidR="0037463F" w:rsidRPr="009772CA" w:rsidRDefault="0037463F" w:rsidP="00347E59">
            <w:pPr>
              <w:pStyle w:val="ListParagraph"/>
              <w:spacing w:after="0"/>
              <w:ind w:left="0"/>
              <w:rPr>
                <w:rFonts w:ascii="Arial" w:hAnsi="Arial" w:cs="Arial"/>
                <w:color w:val="000000" w:themeColor="text1"/>
                <w:sz w:val="22"/>
                <w:szCs w:val="22"/>
              </w:rPr>
            </w:pPr>
          </w:p>
        </w:tc>
      </w:tr>
      <w:tr w:rsidR="009772CA" w:rsidRPr="009772CA" w14:paraId="7FF0B5B1" w14:textId="77777777" w:rsidTr="00961B92">
        <w:tc>
          <w:tcPr>
            <w:tcW w:w="588" w:type="dxa"/>
          </w:tcPr>
          <w:p w14:paraId="730DF1B6" w14:textId="0225EFBC" w:rsidR="008772BB" w:rsidRPr="009772CA" w:rsidRDefault="00167B80" w:rsidP="00961B92">
            <w:pPr>
              <w:pStyle w:val="ListParagraph"/>
              <w:spacing w:after="0"/>
              <w:ind w:left="0"/>
              <w:rPr>
                <w:rFonts w:ascii="Arial" w:hAnsi="Arial" w:cs="Arial"/>
                <w:color w:val="000000" w:themeColor="text1"/>
                <w:sz w:val="22"/>
                <w:szCs w:val="22"/>
              </w:rPr>
            </w:pPr>
            <w:r>
              <w:rPr>
                <w:rFonts w:ascii="Arial" w:hAnsi="Arial" w:cs="Arial"/>
                <w:color w:val="000000" w:themeColor="text1"/>
                <w:sz w:val="22"/>
                <w:szCs w:val="22"/>
              </w:rPr>
              <w:t>4</w:t>
            </w:r>
          </w:p>
        </w:tc>
        <w:tc>
          <w:tcPr>
            <w:tcW w:w="5278" w:type="dxa"/>
          </w:tcPr>
          <w:p w14:paraId="7821C73E" w14:textId="74889594" w:rsidR="00F935A2" w:rsidRDefault="003E65D8" w:rsidP="00EA7E60">
            <w:pPr>
              <w:pStyle w:val="Footer"/>
              <w:rPr>
                <w:rFonts w:ascii="Arial" w:hAnsi="Arial" w:cs="Arial"/>
                <w:color w:val="548DD4" w:themeColor="text2" w:themeTint="99"/>
                <w:sz w:val="22"/>
                <w:szCs w:val="22"/>
              </w:rPr>
            </w:pPr>
            <w:r w:rsidRPr="00891E94">
              <w:rPr>
                <w:rFonts w:ascii="Arial" w:hAnsi="Arial" w:cs="Arial"/>
                <w:color w:val="548DD4" w:themeColor="text2" w:themeTint="99"/>
                <w:sz w:val="22"/>
                <w:szCs w:val="22"/>
              </w:rPr>
              <w:t xml:space="preserve">Gin tasting </w:t>
            </w:r>
            <w:r w:rsidR="0037463F" w:rsidRPr="00891E94">
              <w:rPr>
                <w:rFonts w:ascii="Arial" w:hAnsi="Arial" w:cs="Arial"/>
                <w:color w:val="548DD4" w:themeColor="text2" w:themeTint="99"/>
                <w:sz w:val="22"/>
                <w:szCs w:val="22"/>
              </w:rPr>
              <w:t>event has been touted to parents for interest and good response received. Should look to do this instead of a race night in June, possible dates</w:t>
            </w:r>
            <w:r w:rsidRPr="00891E94">
              <w:rPr>
                <w:rFonts w:ascii="Arial" w:hAnsi="Arial" w:cs="Arial"/>
                <w:color w:val="548DD4" w:themeColor="text2" w:themeTint="99"/>
                <w:sz w:val="22"/>
                <w:szCs w:val="22"/>
              </w:rPr>
              <w:t xml:space="preserve"> 3</w:t>
            </w:r>
            <w:r w:rsidRPr="00891E94">
              <w:rPr>
                <w:rFonts w:ascii="Arial" w:hAnsi="Arial" w:cs="Arial"/>
                <w:color w:val="548DD4" w:themeColor="text2" w:themeTint="99"/>
                <w:sz w:val="22"/>
                <w:szCs w:val="22"/>
                <w:vertAlign w:val="superscript"/>
              </w:rPr>
              <w:t>rd</w:t>
            </w:r>
            <w:r w:rsidRPr="00891E94">
              <w:rPr>
                <w:rFonts w:ascii="Arial" w:hAnsi="Arial" w:cs="Arial"/>
                <w:color w:val="548DD4" w:themeColor="text2" w:themeTint="99"/>
                <w:sz w:val="22"/>
                <w:szCs w:val="22"/>
              </w:rPr>
              <w:t>, 10</w:t>
            </w:r>
            <w:r w:rsidRPr="00891E94">
              <w:rPr>
                <w:rFonts w:ascii="Arial" w:hAnsi="Arial" w:cs="Arial"/>
                <w:color w:val="548DD4" w:themeColor="text2" w:themeTint="99"/>
                <w:sz w:val="22"/>
                <w:szCs w:val="22"/>
                <w:vertAlign w:val="superscript"/>
              </w:rPr>
              <w:t>th</w:t>
            </w:r>
            <w:r w:rsidRPr="00891E94">
              <w:rPr>
                <w:rFonts w:ascii="Arial" w:hAnsi="Arial" w:cs="Arial"/>
                <w:color w:val="548DD4" w:themeColor="text2" w:themeTint="99"/>
                <w:sz w:val="22"/>
                <w:szCs w:val="22"/>
              </w:rPr>
              <w:t xml:space="preserve"> or 24</w:t>
            </w:r>
            <w:r w:rsidRPr="00891E94">
              <w:rPr>
                <w:rFonts w:ascii="Arial" w:hAnsi="Arial" w:cs="Arial"/>
                <w:color w:val="548DD4" w:themeColor="text2" w:themeTint="99"/>
                <w:sz w:val="22"/>
                <w:szCs w:val="22"/>
                <w:vertAlign w:val="superscript"/>
              </w:rPr>
              <w:t>th</w:t>
            </w:r>
            <w:r w:rsidRPr="00891E94">
              <w:rPr>
                <w:rFonts w:ascii="Arial" w:hAnsi="Arial" w:cs="Arial"/>
                <w:color w:val="548DD4" w:themeColor="text2" w:themeTint="99"/>
                <w:sz w:val="22"/>
                <w:szCs w:val="22"/>
              </w:rPr>
              <w:t xml:space="preserve"> email Simon </w:t>
            </w:r>
            <w:r w:rsidR="00891E94" w:rsidRPr="00891E94">
              <w:rPr>
                <w:rFonts w:ascii="Arial" w:hAnsi="Arial" w:cs="Arial"/>
                <w:color w:val="548DD4" w:themeColor="text2" w:themeTint="99"/>
                <w:sz w:val="22"/>
                <w:szCs w:val="22"/>
              </w:rPr>
              <w:t>to give go ahead to organise, although</w:t>
            </w:r>
            <w:r w:rsidRPr="00891E94">
              <w:rPr>
                <w:rFonts w:ascii="Arial" w:hAnsi="Arial" w:cs="Arial"/>
                <w:color w:val="548DD4" w:themeColor="text2" w:themeTint="99"/>
                <w:sz w:val="22"/>
                <w:szCs w:val="22"/>
              </w:rPr>
              <w:t xml:space="preserve"> question </w:t>
            </w:r>
            <w:r w:rsidR="00891E94" w:rsidRPr="00891E94">
              <w:rPr>
                <w:rFonts w:ascii="Arial" w:hAnsi="Arial" w:cs="Arial"/>
                <w:color w:val="548DD4" w:themeColor="text2" w:themeTint="99"/>
                <w:sz w:val="22"/>
                <w:szCs w:val="22"/>
              </w:rPr>
              <w:t xml:space="preserve">raised over whether the organisers will provide their own </w:t>
            </w:r>
            <w:r w:rsidRPr="00891E94">
              <w:rPr>
                <w:rFonts w:ascii="Arial" w:hAnsi="Arial" w:cs="Arial"/>
                <w:color w:val="548DD4" w:themeColor="text2" w:themeTint="99"/>
                <w:sz w:val="22"/>
                <w:szCs w:val="22"/>
              </w:rPr>
              <w:t>Licence?</w:t>
            </w:r>
          </w:p>
          <w:p w14:paraId="78FEC9A7" w14:textId="5AAB4221" w:rsidR="00F935A2" w:rsidRPr="009772CA" w:rsidRDefault="00F935A2" w:rsidP="00EA7E60">
            <w:pPr>
              <w:pStyle w:val="Footer"/>
              <w:rPr>
                <w:rFonts w:ascii="Arial" w:hAnsi="Arial" w:cs="Arial"/>
                <w:color w:val="000000" w:themeColor="text1"/>
                <w:sz w:val="22"/>
                <w:szCs w:val="22"/>
              </w:rPr>
            </w:pPr>
            <w:r w:rsidRPr="001141BD">
              <w:rPr>
                <w:color w:val="7030A0"/>
              </w:rPr>
              <w:t>Simon: gin tasting 10</w:t>
            </w:r>
            <w:r w:rsidRPr="001141BD">
              <w:rPr>
                <w:color w:val="7030A0"/>
                <w:vertAlign w:val="superscript"/>
              </w:rPr>
              <w:t>th</w:t>
            </w:r>
            <w:r>
              <w:rPr>
                <w:color w:val="7030A0"/>
              </w:rPr>
              <w:t xml:space="preserve"> June  World Gin D</w:t>
            </w:r>
            <w:r w:rsidRPr="001141BD">
              <w:rPr>
                <w:color w:val="7030A0"/>
              </w:rPr>
              <w:t>ay £20 per ticket including 5 gins and possibly nibbles start probably 8pm. Help appreciated. – add to fundraising</w:t>
            </w:r>
            <w:r>
              <w:rPr>
                <w:color w:val="7030A0"/>
              </w:rPr>
              <w:t>. 10 0r 12 people so far. No license needed. Get a profit from the orders plus £5.00 profit on the ticket price. Sarah to email Marinella in case interested</w:t>
            </w:r>
          </w:p>
        </w:tc>
        <w:tc>
          <w:tcPr>
            <w:tcW w:w="2502" w:type="dxa"/>
          </w:tcPr>
          <w:p w14:paraId="3C6E6F48" w14:textId="136B6643" w:rsidR="008772BB" w:rsidRDefault="008772BB" w:rsidP="00961B92">
            <w:pPr>
              <w:pStyle w:val="ListParagraph"/>
              <w:spacing w:after="0"/>
              <w:ind w:left="0"/>
              <w:rPr>
                <w:rFonts w:ascii="Arial" w:hAnsi="Arial" w:cs="Arial"/>
                <w:color w:val="000000" w:themeColor="text1"/>
                <w:sz w:val="22"/>
                <w:szCs w:val="22"/>
              </w:rPr>
            </w:pPr>
          </w:p>
          <w:p w14:paraId="618AF34B" w14:textId="1A3EC91F" w:rsidR="00891E94" w:rsidRPr="00891E94" w:rsidRDefault="00891E94" w:rsidP="00961B92">
            <w:pPr>
              <w:pStyle w:val="ListParagraph"/>
              <w:spacing w:after="0"/>
              <w:ind w:left="0"/>
              <w:rPr>
                <w:rFonts w:ascii="Arial" w:hAnsi="Arial" w:cs="Arial"/>
                <w:b/>
                <w:color w:val="000000" w:themeColor="text1"/>
                <w:sz w:val="22"/>
                <w:szCs w:val="22"/>
              </w:rPr>
            </w:pPr>
            <w:r w:rsidRPr="00891E94">
              <w:rPr>
                <w:rFonts w:ascii="Arial" w:hAnsi="Arial" w:cs="Arial"/>
                <w:b/>
                <w:color w:val="000000" w:themeColor="text1"/>
                <w:sz w:val="22"/>
                <w:szCs w:val="22"/>
              </w:rPr>
              <w:t>Sarah to Email Simon</w:t>
            </w:r>
          </w:p>
        </w:tc>
        <w:tc>
          <w:tcPr>
            <w:tcW w:w="1320" w:type="dxa"/>
          </w:tcPr>
          <w:p w14:paraId="2AA4662E" w14:textId="77777777" w:rsidR="008772BB" w:rsidRPr="009772CA" w:rsidRDefault="008772BB" w:rsidP="00961B92">
            <w:pPr>
              <w:pStyle w:val="ListParagraph"/>
              <w:spacing w:after="0"/>
              <w:ind w:left="0"/>
              <w:rPr>
                <w:rFonts w:ascii="Arial" w:hAnsi="Arial" w:cs="Arial"/>
                <w:color w:val="000000" w:themeColor="text1"/>
                <w:sz w:val="22"/>
                <w:szCs w:val="22"/>
              </w:rPr>
            </w:pPr>
          </w:p>
        </w:tc>
      </w:tr>
      <w:tr w:rsidR="009772CA" w:rsidRPr="009772CA" w14:paraId="07CBC2A5" w14:textId="77777777" w:rsidTr="007F34D2">
        <w:tc>
          <w:tcPr>
            <w:tcW w:w="588" w:type="dxa"/>
          </w:tcPr>
          <w:p w14:paraId="1C526AA1" w14:textId="2C03C085" w:rsidR="006B168A" w:rsidRPr="009772CA" w:rsidRDefault="00167B80" w:rsidP="00B53238">
            <w:pPr>
              <w:pStyle w:val="ListParagraph"/>
              <w:spacing w:after="0"/>
              <w:ind w:left="0"/>
              <w:rPr>
                <w:rFonts w:ascii="Arial" w:hAnsi="Arial" w:cs="Arial"/>
                <w:color w:val="000000" w:themeColor="text1"/>
                <w:sz w:val="22"/>
                <w:szCs w:val="22"/>
              </w:rPr>
            </w:pPr>
            <w:r>
              <w:rPr>
                <w:rFonts w:ascii="Arial" w:hAnsi="Arial" w:cs="Arial"/>
                <w:color w:val="000000" w:themeColor="text1"/>
                <w:sz w:val="22"/>
                <w:szCs w:val="22"/>
              </w:rPr>
              <w:t>5</w:t>
            </w:r>
          </w:p>
        </w:tc>
        <w:tc>
          <w:tcPr>
            <w:tcW w:w="5278" w:type="dxa"/>
          </w:tcPr>
          <w:p w14:paraId="46EEC995" w14:textId="77777777" w:rsidR="00294B34" w:rsidRDefault="003A12A0" w:rsidP="00294B34">
            <w:pPr>
              <w:pStyle w:val="ListParagraph"/>
              <w:tabs>
                <w:tab w:val="center" w:pos="3160"/>
              </w:tabs>
              <w:spacing w:after="0"/>
              <w:ind w:left="0"/>
              <w:rPr>
                <w:rFonts w:ascii="Arial" w:hAnsi="Arial" w:cs="Arial"/>
                <w:color w:val="000000" w:themeColor="text1"/>
                <w:sz w:val="22"/>
                <w:szCs w:val="22"/>
              </w:rPr>
            </w:pPr>
            <w:r w:rsidRPr="009772CA">
              <w:rPr>
                <w:rFonts w:ascii="Arial" w:hAnsi="Arial" w:cs="Arial"/>
                <w:color w:val="000000" w:themeColor="text1"/>
                <w:sz w:val="22"/>
                <w:szCs w:val="22"/>
              </w:rPr>
              <w:t>Units to raise money with a Copper R</w:t>
            </w:r>
            <w:r w:rsidR="006B168A" w:rsidRPr="009772CA">
              <w:rPr>
                <w:rFonts w:ascii="Arial" w:hAnsi="Arial" w:cs="Arial"/>
                <w:color w:val="000000" w:themeColor="text1"/>
                <w:sz w:val="22"/>
                <w:szCs w:val="22"/>
              </w:rPr>
              <w:t xml:space="preserve">ace </w:t>
            </w:r>
            <w:r w:rsidRPr="009772CA">
              <w:rPr>
                <w:rFonts w:ascii="Arial" w:hAnsi="Arial" w:cs="Arial"/>
                <w:color w:val="000000" w:themeColor="text1"/>
                <w:sz w:val="22"/>
                <w:szCs w:val="22"/>
              </w:rPr>
              <w:t xml:space="preserve"> (collect pennies in a sweet jar)</w:t>
            </w:r>
            <w:r w:rsidR="00294B34" w:rsidRPr="009772CA">
              <w:rPr>
                <w:rFonts w:ascii="Arial" w:hAnsi="Arial" w:cs="Arial"/>
                <w:color w:val="000000" w:themeColor="text1"/>
                <w:sz w:val="22"/>
                <w:szCs w:val="22"/>
              </w:rPr>
              <w:t xml:space="preserve">  </w:t>
            </w:r>
            <w:r w:rsidRPr="009772CA">
              <w:rPr>
                <w:rFonts w:ascii="Arial" w:hAnsi="Arial" w:cs="Arial"/>
                <w:color w:val="000000" w:themeColor="text1"/>
                <w:sz w:val="22"/>
                <w:szCs w:val="22"/>
              </w:rPr>
              <w:t>collect</w:t>
            </w:r>
            <w:r w:rsidR="006B168A" w:rsidRPr="009772CA">
              <w:rPr>
                <w:rFonts w:ascii="Arial" w:hAnsi="Arial" w:cs="Arial"/>
                <w:color w:val="000000" w:themeColor="text1"/>
                <w:sz w:val="22"/>
                <w:szCs w:val="22"/>
              </w:rPr>
              <w:t xml:space="preserve"> sweet jars</w:t>
            </w:r>
            <w:r w:rsidR="001E1533" w:rsidRPr="009772CA">
              <w:rPr>
                <w:rFonts w:ascii="Arial" w:hAnsi="Arial" w:cs="Arial"/>
                <w:color w:val="000000" w:themeColor="text1"/>
                <w:sz w:val="22"/>
                <w:szCs w:val="22"/>
              </w:rPr>
              <w:t xml:space="preserve"> – </w:t>
            </w:r>
          </w:p>
          <w:p w14:paraId="175FA41B" w14:textId="20BCD040" w:rsidR="00247394" w:rsidRDefault="00891E94" w:rsidP="00891E94">
            <w:pPr>
              <w:pStyle w:val="ListParagraph"/>
              <w:tabs>
                <w:tab w:val="center" w:pos="3160"/>
              </w:tabs>
              <w:spacing w:after="0"/>
              <w:ind w:left="0"/>
              <w:rPr>
                <w:rFonts w:ascii="Arial" w:hAnsi="Arial" w:cs="Arial"/>
                <w:color w:val="7030A0"/>
                <w:sz w:val="22"/>
                <w:szCs w:val="22"/>
              </w:rPr>
            </w:pPr>
            <w:r>
              <w:rPr>
                <w:rFonts w:ascii="Arial" w:hAnsi="Arial" w:cs="Arial"/>
                <w:color w:val="4F81BD" w:themeColor="accent1"/>
                <w:sz w:val="22"/>
                <w:szCs w:val="22"/>
              </w:rPr>
              <w:lastRenderedPageBreak/>
              <w:t xml:space="preserve">Started, but needs more promoting within </w:t>
            </w:r>
            <w:r w:rsidRPr="00247394">
              <w:rPr>
                <w:rFonts w:ascii="Arial" w:hAnsi="Arial" w:cs="Arial"/>
                <w:color w:val="7030A0"/>
                <w:sz w:val="22"/>
                <w:szCs w:val="22"/>
              </w:rPr>
              <w:t>scouts</w:t>
            </w:r>
            <w:r w:rsidR="00247394" w:rsidRPr="00247394">
              <w:rPr>
                <w:rFonts w:ascii="Arial" w:hAnsi="Arial" w:cs="Arial"/>
                <w:color w:val="7030A0"/>
                <w:sz w:val="22"/>
                <w:szCs w:val="22"/>
              </w:rPr>
              <w:t xml:space="preserve">.will close it when one jar is full. </w:t>
            </w:r>
            <w:r w:rsidR="00247394">
              <w:rPr>
                <w:rFonts w:ascii="Arial" w:hAnsi="Arial" w:cs="Arial"/>
                <w:color w:val="7030A0"/>
                <w:sz w:val="22"/>
                <w:szCs w:val="22"/>
              </w:rPr>
              <w:t>Announce at AGM?</w:t>
            </w:r>
          </w:p>
          <w:p w14:paraId="068DEBD0" w14:textId="77777777" w:rsidR="00247394" w:rsidRDefault="00247394" w:rsidP="00891E94">
            <w:pPr>
              <w:pStyle w:val="ListParagraph"/>
              <w:tabs>
                <w:tab w:val="center" w:pos="3160"/>
              </w:tabs>
              <w:spacing w:after="0"/>
              <w:ind w:left="0"/>
              <w:rPr>
                <w:rFonts w:ascii="Arial" w:hAnsi="Arial" w:cs="Arial"/>
                <w:color w:val="4F81BD" w:themeColor="accent1"/>
                <w:sz w:val="22"/>
                <w:szCs w:val="22"/>
              </w:rPr>
            </w:pPr>
          </w:p>
          <w:p w14:paraId="20D1566A" w14:textId="019D48FF" w:rsidR="00247394" w:rsidRPr="00247394" w:rsidRDefault="00247394" w:rsidP="00891E94">
            <w:pPr>
              <w:pStyle w:val="ListParagraph"/>
              <w:tabs>
                <w:tab w:val="center" w:pos="3160"/>
              </w:tabs>
              <w:spacing w:after="0"/>
              <w:ind w:left="0"/>
              <w:rPr>
                <w:rFonts w:ascii="Arial" w:hAnsi="Arial" w:cs="Arial"/>
                <w:color w:val="7030A0"/>
                <w:sz w:val="22"/>
                <w:szCs w:val="22"/>
              </w:rPr>
            </w:pPr>
          </w:p>
        </w:tc>
        <w:tc>
          <w:tcPr>
            <w:tcW w:w="2502" w:type="dxa"/>
          </w:tcPr>
          <w:p w14:paraId="53CB7430" w14:textId="77777777" w:rsidR="006B168A" w:rsidRDefault="007762CD" w:rsidP="00B53238">
            <w:pPr>
              <w:pStyle w:val="ListParagraph"/>
              <w:spacing w:after="0"/>
              <w:ind w:left="0"/>
              <w:rPr>
                <w:rFonts w:ascii="Arial" w:hAnsi="Arial" w:cs="Arial"/>
                <w:b/>
                <w:color w:val="000000" w:themeColor="text1"/>
                <w:sz w:val="22"/>
                <w:szCs w:val="22"/>
              </w:rPr>
            </w:pPr>
            <w:r w:rsidRPr="008639CC">
              <w:rPr>
                <w:rFonts w:ascii="Arial" w:hAnsi="Arial" w:cs="Arial"/>
                <w:b/>
                <w:color w:val="000000" w:themeColor="text1"/>
                <w:sz w:val="22"/>
                <w:szCs w:val="22"/>
              </w:rPr>
              <w:lastRenderedPageBreak/>
              <w:t>L</w:t>
            </w:r>
            <w:r w:rsidR="006B168A" w:rsidRPr="008639CC">
              <w:rPr>
                <w:rFonts w:ascii="Arial" w:hAnsi="Arial" w:cs="Arial"/>
                <w:b/>
                <w:color w:val="000000" w:themeColor="text1"/>
                <w:sz w:val="22"/>
                <w:szCs w:val="22"/>
              </w:rPr>
              <w:t>iz</w:t>
            </w:r>
          </w:p>
          <w:p w14:paraId="3F353AE4" w14:textId="77777777" w:rsidR="00891E94" w:rsidRDefault="00891E94" w:rsidP="00B53238">
            <w:pPr>
              <w:pStyle w:val="ListParagraph"/>
              <w:spacing w:after="0"/>
              <w:ind w:left="0"/>
              <w:rPr>
                <w:rFonts w:ascii="Arial" w:hAnsi="Arial" w:cs="Arial"/>
                <w:b/>
                <w:color w:val="000000" w:themeColor="text1"/>
                <w:sz w:val="22"/>
                <w:szCs w:val="22"/>
              </w:rPr>
            </w:pPr>
          </w:p>
          <w:p w14:paraId="19ECF5A1" w14:textId="7821146B" w:rsidR="00891E94" w:rsidRPr="008639CC" w:rsidRDefault="00891E94" w:rsidP="00B53238">
            <w:pPr>
              <w:pStyle w:val="ListParagraph"/>
              <w:spacing w:after="0"/>
              <w:ind w:left="0"/>
              <w:rPr>
                <w:rFonts w:ascii="Arial" w:hAnsi="Arial" w:cs="Arial"/>
                <w:b/>
                <w:color w:val="000000" w:themeColor="text1"/>
                <w:sz w:val="22"/>
                <w:szCs w:val="22"/>
              </w:rPr>
            </w:pPr>
            <w:r>
              <w:rPr>
                <w:rFonts w:ascii="Arial" w:hAnsi="Arial" w:cs="Arial"/>
                <w:b/>
                <w:color w:val="000000" w:themeColor="text1"/>
                <w:sz w:val="22"/>
                <w:szCs w:val="22"/>
              </w:rPr>
              <w:t>Chick</w:t>
            </w:r>
          </w:p>
        </w:tc>
        <w:tc>
          <w:tcPr>
            <w:tcW w:w="1320" w:type="dxa"/>
          </w:tcPr>
          <w:p w14:paraId="3297E227" w14:textId="3738A626" w:rsidR="001E1533" w:rsidRPr="009772CA" w:rsidRDefault="001E1533" w:rsidP="008639CC">
            <w:pPr>
              <w:pStyle w:val="ListParagraph"/>
              <w:spacing w:after="0"/>
              <w:ind w:left="0"/>
              <w:rPr>
                <w:rFonts w:ascii="Arial" w:hAnsi="Arial" w:cs="Arial"/>
                <w:color w:val="000000" w:themeColor="text1"/>
                <w:sz w:val="22"/>
                <w:szCs w:val="22"/>
              </w:rPr>
            </w:pPr>
          </w:p>
        </w:tc>
      </w:tr>
    </w:tbl>
    <w:p w14:paraId="6016D363" w14:textId="136A7323" w:rsidR="00C43D2B" w:rsidRPr="009772CA" w:rsidRDefault="00961B92" w:rsidP="00E05E5F">
      <w:pPr>
        <w:spacing w:after="0"/>
        <w:rPr>
          <w:rFonts w:ascii="Arial" w:hAnsi="Arial" w:cs="Arial"/>
          <w:color w:val="000000" w:themeColor="text1"/>
        </w:rPr>
      </w:pPr>
      <w:r w:rsidRPr="009772CA">
        <w:rPr>
          <w:rFonts w:ascii="Arial" w:hAnsi="Arial" w:cs="Arial"/>
          <w:color w:val="000000" w:themeColor="text1"/>
        </w:rPr>
        <w:t xml:space="preserve">. </w:t>
      </w:r>
    </w:p>
    <w:p w14:paraId="0E9A2F36" w14:textId="77777777" w:rsidR="00447CB1" w:rsidRPr="009772CA" w:rsidRDefault="00447CB1" w:rsidP="00447CB1">
      <w:pPr>
        <w:pStyle w:val="ListParagraph"/>
        <w:numPr>
          <w:ilvl w:val="0"/>
          <w:numId w:val="34"/>
        </w:numPr>
        <w:spacing w:after="0"/>
        <w:rPr>
          <w:rFonts w:ascii="Arial" w:hAnsi="Arial" w:cs="Arial"/>
          <w:b/>
          <w:color w:val="000000" w:themeColor="text1"/>
        </w:rPr>
      </w:pPr>
      <w:r w:rsidRPr="009772CA">
        <w:rPr>
          <w:rFonts w:ascii="Arial" w:hAnsi="Arial" w:cs="Arial"/>
          <w:b/>
          <w:color w:val="000000" w:themeColor="text1"/>
        </w:rPr>
        <w:t>Maintenance</w:t>
      </w:r>
    </w:p>
    <w:p w14:paraId="404B0A80" w14:textId="164951C0" w:rsidR="005A70AA" w:rsidRPr="009772CA" w:rsidRDefault="00447CB1" w:rsidP="00447CB1">
      <w:pPr>
        <w:pStyle w:val="ListParagraph"/>
        <w:tabs>
          <w:tab w:val="center" w:pos="3160"/>
        </w:tabs>
        <w:spacing w:after="0"/>
        <w:rPr>
          <w:rFonts w:ascii="Arial" w:hAnsi="Arial" w:cs="Arial"/>
          <w:color w:val="000000" w:themeColor="text1"/>
        </w:rPr>
      </w:pPr>
      <w:r w:rsidRPr="009772CA">
        <w:rPr>
          <w:rFonts w:ascii="Arial" w:hAnsi="Arial" w:cs="Arial"/>
          <w:bCs/>
          <w:color w:val="000000" w:themeColor="text1"/>
        </w:rPr>
        <w:t>Outside lights need fixing, long term work on toilet</w:t>
      </w:r>
      <w:r w:rsidR="005A70AA" w:rsidRPr="009772CA">
        <w:rPr>
          <w:rFonts w:ascii="Arial" w:hAnsi="Arial" w:cs="Arial"/>
          <w:bCs/>
          <w:color w:val="000000" w:themeColor="text1"/>
        </w:rPr>
        <w:t>s as a priority.</w:t>
      </w:r>
      <w:r w:rsidRPr="009772CA">
        <w:rPr>
          <w:rFonts w:ascii="Arial" w:hAnsi="Arial" w:cs="Arial"/>
          <w:bCs/>
          <w:color w:val="000000" w:themeColor="text1"/>
        </w:rPr>
        <w:t xml:space="preserve"> Need waterproof notice boards for outside and covers for the hallway ones, </w:t>
      </w:r>
      <w:r w:rsidRPr="009772CA">
        <w:rPr>
          <w:rFonts w:ascii="Arial" w:hAnsi="Arial" w:cs="Arial"/>
          <w:color w:val="000000" w:themeColor="text1"/>
        </w:rPr>
        <w:t>trunk in wiring around the ed</w:t>
      </w:r>
      <w:r w:rsidR="005A70AA" w:rsidRPr="009772CA">
        <w:rPr>
          <w:rFonts w:ascii="Arial" w:hAnsi="Arial" w:cs="Arial"/>
          <w:color w:val="000000" w:themeColor="text1"/>
        </w:rPr>
        <w:t>ge &amp; change bulbs in main hall.</w:t>
      </w:r>
    </w:p>
    <w:p w14:paraId="490CAD09" w14:textId="553FBDDC" w:rsidR="002F42A7" w:rsidRDefault="00891E94" w:rsidP="00891E94">
      <w:pPr>
        <w:tabs>
          <w:tab w:val="center" w:pos="3160"/>
        </w:tabs>
        <w:spacing w:after="0"/>
        <w:ind w:left="709"/>
        <w:rPr>
          <w:rFonts w:ascii="Arial" w:hAnsi="Arial" w:cs="Arial"/>
          <w:bCs/>
          <w:color w:val="000000" w:themeColor="text1"/>
        </w:rPr>
      </w:pPr>
      <w:r>
        <w:rPr>
          <w:rFonts w:ascii="Arial" w:hAnsi="Arial" w:cs="Arial"/>
          <w:bCs/>
          <w:color w:val="000000" w:themeColor="text1"/>
        </w:rPr>
        <w:tab/>
        <w:t xml:space="preserve"> </w:t>
      </w:r>
      <w:r w:rsidR="002F42A7" w:rsidRPr="009772CA">
        <w:rPr>
          <w:rFonts w:ascii="Arial" w:hAnsi="Arial" w:cs="Arial"/>
          <w:bCs/>
          <w:color w:val="000000" w:themeColor="text1"/>
        </w:rPr>
        <w:t xml:space="preserve">Ken has put together a plan for the back room to maximise storage and organise resources. He </w:t>
      </w:r>
      <w:r w:rsidR="002F42A7">
        <w:rPr>
          <w:rFonts w:ascii="Arial" w:hAnsi="Arial" w:cs="Arial"/>
          <w:bCs/>
          <w:color w:val="000000" w:themeColor="text1"/>
        </w:rPr>
        <w:t xml:space="preserve">                      </w:t>
      </w:r>
      <w:r w:rsidR="002F42A7" w:rsidRPr="009772CA">
        <w:rPr>
          <w:rFonts w:ascii="Arial" w:hAnsi="Arial" w:cs="Arial"/>
          <w:bCs/>
          <w:color w:val="000000" w:themeColor="text1"/>
        </w:rPr>
        <w:t>proposes it will cost less than £300. Bear in mind that the conditions of the lease may affect more extensive works.</w:t>
      </w:r>
    </w:p>
    <w:p w14:paraId="1097C04E" w14:textId="09637AC4" w:rsidR="00D27EEE" w:rsidRPr="009772CA" w:rsidRDefault="00D27EEE" w:rsidP="00891E94">
      <w:pPr>
        <w:tabs>
          <w:tab w:val="center" w:pos="3160"/>
        </w:tabs>
        <w:spacing w:after="0"/>
        <w:ind w:left="709"/>
        <w:rPr>
          <w:rFonts w:ascii="Arial" w:hAnsi="Arial" w:cs="Arial"/>
          <w:bCs/>
          <w:color w:val="000000" w:themeColor="text1"/>
        </w:rPr>
      </w:pPr>
      <w:r>
        <w:rPr>
          <w:rFonts w:ascii="Arial" w:hAnsi="Arial" w:cs="Arial"/>
          <w:bCs/>
          <w:color w:val="000000" w:themeColor="text1"/>
        </w:rPr>
        <w:t xml:space="preserve">Gary </w:t>
      </w:r>
      <w:r w:rsidRPr="009772CA">
        <w:rPr>
          <w:rFonts w:ascii="Arial" w:hAnsi="Arial" w:cs="Arial"/>
          <w:bCs/>
          <w:color w:val="000000" w:themeColor="text1"/>
        </w:rPr>
        <w:t>putting costings together then a timeline.  Put a priority list together and report back to the exec committee.</w:t>
      </w:r>
    </w:p>
    <w:p w14:paraId="0A9942DB" w14:textId="77777777" w:rsidR="00447CB1" w:rsidRPr="009772CA" w:rsidRDefault="00447CB1" w:rsidP="00891E94">
      <w:pPr>
        <w:spacing w:after="0"/>
        <w:ind w:left="709"/>
        <w:rPr>
          <w:rFonts w:ascii="Arial" w:hAnsi="Arial" w:cs="Arial"/>
          <w:color w:val="000000" w:themeColor="text1"/>
        </w:rPr>
      </w:pPr>
    </w:p>
    <w:tbl>
      <w:tblPr>
        <w:tblStyle w:val="TableGrid"/>
        <w:tblW w:w="0" w:type="auto"/>
        <w:tblInd w:w="817" w:type="dxa"/>
        <w:tblLook w:val="04A0" w:firstRow="1" w:lastRow="0" w:firstColumn="1" w:lastColumn="0" w:noHBand="0" w:noVBand="1"/>
      </w:tblPr>
      <w:tblGrid>
        <w:gridCol w:w="425"/>
        <w:gridCol w:w="6074"/>
        <w:gridCol w:w="1360"/>
        <w:gridCol w:w="1804"/>
      </w:tblGrid>
      <w:tr w:rsidR="009772CA" w:rsidRPr="009772CA" w14:paraId="2F3C77C7" w14:textId="77777777" w:rsidTr="00961B92">
        <w:tc>
          <w:tcPr>
            <w:tcW w:w="425" w:type="dxa"/>
          </w:tcPr>
          <w:p w14:paraId="34A67E96" w14:textId="77777777" w:rsidR="00447CB1" w:rsidRPr="009772CA" w:rsidRDefault="00447CB1" w:rsidP="00961B92">
            <w:pPr>
              <w:pStyle w:val="ListParagraph"/>
              <w:spacing w:after="0"/>
              <w:ind w:left="0"/>
              <w:rPr>
                <w:rFonts w:ascii="Arial" w:hAnsi="Arial" w:cs="Arial"/>
                <w:color w:val="000000" w:themeColor="text1"/>
                <w:sz w:val="22"/>
                <w:szCs w:val="22"/>
              </w:rPr>
            </w:pPr>
          </w:p>
        </w:tc>
        <w:tc>
          <w:tcPr>
            <w:tcW w:w="6095" w:type="dxa"/>
          </w:tcPr>
          <w:p w14:paraId="72530EB7" w14:textId="77777777" w:rsidR="00447CB1" w:rsidRPr="009772CA" w:rsidRDefault="00447CB1" w:rsidP="00961B92">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Action</w:t>
            </w:r>
          </w:p>
        </w:tc>
        <w:tc>
          <w:tcPr>
            <w:tcW w:w="1362" w:type="dxa"/>
          </w:tcPr>
          <w:p w14:paraId="77687498" w14:textId="77777777" w:rsidR="00447CB1" w:rsidRPr="009772CA" w:rsidRDefault="00447CB1" w:rsidP="00961B92">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Who</w:t>
            </w:r>
          </w:p>
        </w:tc>
        <w:tc>
          <w:tcPr>
            <w:tcW w:w="1807" w:type="dxa"/>
          </w:tcPr>
          <w:p w14:paraId="7D4DDDA1" w14:textId="77777777" w:rsidR="00447CB1" w:rsidRPr="009772CA" w:rsidRDefault="00447CB1" w:rsidP="00961B92">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Complete?</w:t>
            </w:r>
          </w:p>
        </w:tc>
      </w:tr>
      <w:tr w:rsidR="009772CA" w:rsidRPr="009772CA" w14:paraId="3F45DB83" w14:textId="77777777" w:rsidTr="00961B92">
        <w:tc>
          <w:tcPr>
            <w:tcW w:w="425" w:type="dxa"/>
          </w:tcPr>
          <w:p w14:paraId="3DCBE4BC" w14:textId="77777777" w:rsidR="00447CB1" w:rsidRPr="009772CA" w:rsidRDefault="00447CB1" w:rsidP="00961B92">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1</w:t>
            </w:r>
          </w:p>
        </w:tc>
        <w:tc>
          <w:tcPr>
            <w:tcW w:w="6095" w:type="dxa"/>
          </w:tcPr>
          <w:p w14:paraId="5212D929" w14:textId="3AF139AE" w:rsidR="00447CB1" w:rsidRPr="009772CA" w:rsidRDefault="00447CB1" w:rsidP="00961B92">
            <w:pPr>
              <w:pStyle w:val="ListParagraph"/>
              <w:numPr>
                <w:ilvl w:val="0"/>
                <w:numId w:val="35"/>
              </w:numPr>
              <w:spacing w:after="0"/>
              <w:rPr>
                <w:rFonts w:ascii="Arial" w:hAnsi="Arial" w:cs="Arial"/>
                <w:bCs/>
                <w:color w:val="000000" w:themeColor="text1"/>
                <w:sz w:val="22"/>
                <w:szCs w:val="22"/>
              </w:rPr>
            </w:pPr>
            <w:r w:rsidRPr="009772CA">
              <w:rPr>
                <w:rFonts w:ascii="Arial" w:hAnsi="Arial" w:cs="Arial"/>
                <w:bCs/>
                <w:color w:val="000000" w:themeColor="text1"/>
                <w:sz w:val="22"/>
                <w:szCs w:val="22"/>
              </w:rPr>
              <w:t>fire risk assessment</w:t>
            </w:r>
            <w:r w:rsidR="00D510E1">
              <w:rPr>
                <w:rFonts w:ascii="Arial" w:hAnsi="Arial" w:cs="Arial"/>
                <w:bCs/>
                <w:color w:val="000000" w:themeColor="text1"/>
                <w:sz w:val="22"/>
                <w:szCs w:val="22"/>
              </w:rPr>
              <w:t>- complete by not documented</w:t>
            </w:r>
          </w:p>
          <w:p w14:paraId="3821E412" w14:textId="477995A0" w:rsidR="00447CB1" w:rsidRDefault="00447CB1" w:rsidP="00961B92">
            <w:pPr>
              <w:pStyle w:val="ListParagraph"/>
              <w:numPr>
                <w:ilvl w:val="0"/>
                <w:numId w:val="35"/>
              </w:numPr>
              <w:spacing w:after="0"/>
              <w:rPr>
                <w:rFonts w:ascii="Arial" w:hAnsi="Arial" w:cs="Arial"/>
                <w:bCs/>
                <w:color w:val="000000" w:themeColor="text1"/>
                <w:sz w:val="22"/>
                <w:szCs w:val="22"/>
              </w:rPr>
            </w:pPr>
            <w:r w:rsidRPr="009772CA">
              <w:rPr>
                <w:rFonts w:ascii="Arial" w:hAnsi="Arial" w:cs="Arial"/>
                <w:bCs/>
                <w:color w:val="000000" w:themeColor="text1"/>
                <w:sz w:val="22"/>
                <w:szCs w:val="22"/>
              </w:rPr>
              <w:t xml:space="preserve">fire </w:t>
            </w:r>
            <w:r w:rsidR="00D27EEE" w:rsidRPr="009772CA">
              <w:rPr>
                <w:rFonts w:ascii="Arial" w:hAnsi="Arial" w:cs="Arial"/>
                <w:bCs/>
                <w:color w:val="000000" w:themeColor="text1"/>
                <w:sz w:val="22"/>
                <w:szCs w:val="22"/>
              </w:rPr>
              <w:t>extinguisher</w:t>
            </w:r>
            <w:r w:rsidRPr="009772CA">
              <w:rPr>
                <w:rFonts w:ascii="Arial" w:hAnsi="Arial" w:cs="Arial"/>
                <w:bCs/>
                <w:color w:val="000000" w:themeColor="text1"/>
                <w:sz w:val="22"/>
                <w:szCs w:val="22"/>
              </w:rPr>
              <w:t xml:space="preserve"> serviced</w:t>
            </w:r>
          </w:p>
          <w:p w14:paraId="24F57D3C" w14:textId="69FCA061" w:rsidR="00D510E1" w:rsidRDefault="00D510E1" w:rsidP="00D510E1">
            <w:pPr>
              <w:pStyle w:val="ListParagraph"/>
              <w:numPr>
                <w:ilvl w:val="0"/>
                <w:numId w:val="35"/>
              </w:numPr>
              <w:spacing w:after="0"/>
              <w:rPr>
                <w:rFonts w:ascii="Arial" w:hAnsi="Arial" w:cs="Arial"/>
                <w:bCs/>
                <w:color w:val="000000" w:themeColor="text1"/>
                <w:sz w:val="22"/>
                <w:szCs w:val="22"/>
              </w:rPr>
            </w:pPr>
            <w:r>
              <w:rPr>
                <w:rFonts w:ascii="Arial" w:hAnsi="Arial" w:cs="Arial"/>
                <w:bCs/>
                <w:color w:val="000000" w:themeColor="text1"/>
                <w:sz w:val="22"/>
                <w:szCs w:val="22"/>
              </w:rPr>
              <w:t>emergency lighting required</w:t>
            </w:r>
          </w:p>
          <w:p w14:paraId="2310DE12" w14:textId="5924112F" w:rsidR="00D510E1" w:rsidRPr="00D510E1" w:rsidRDefault="00D510E1" w:rsidP="00D510E1">
            <w:pPr>
              <w:pStyle w:val="ListParagraph"/>
              <w:numPr>
                <w:ilvl w:val="0"/>
                <w:numId w:val="35"/>
              </w:numPr>
              <w:spacing w:after="0"/>
              <w:rPr>
                <w:rFonts w:ascii="Arial" w:hAnsi="Arial" w:cs="Arial"/>
                <w:bCs/>
                <w:color w:val="000000" w:themeColor="text1"/>
                <w:sz w:val="22"/>
                <w:szCs w:val="22"/>
              </w:rPr>
            </w:pPr>
            <w:r>
              <w:rPr>
                <w:rFonts w:ascii="Arial" w:hAnsi="Arial" w:cs="Arial"/>
                <w:bCs/>
                <w:color w:val="000000" w:themeColor="text1"/>
                <w:sz w:val="22"/>
                <w:szCs w:val="22"/>
              </w:rPr>
              <w:t>Get quotes</w:t>
            </w:r>
          </w:p>
          <w:p w14:paraId="3F2CE9FC" w14:textId="77777777" w:rsidR="00891E94" w:rsidRDefault="0056157A" w:rsidP="00EA7E60">
            <w:pPr>
              <w:pStyle w:val="ListParagraph"/>
              <w:tabs>
                <w:tab w:val="center" w:pos="3160"/>
              </w:tabs>
              <w:spacing w:after="0"/>
              <w:rPr>
                <w:rFonts w:ascii="Arial" w:hAnsi="Arial" w:cs="Arial"/>
                <w:color w:val="4F81BD" w:themeColor="accent1"/>
                <w:sz w:val="22"/>
                <w:szCs w:val="22"/>
              </w:rPr>
            </w:pPr>
            <w:r w:rsidRPr="008639CC">
              <w:rPr>
                <w:rFonts w:ascii="Arial" w:hAnsi="Arial" w:cs="Arial"/>
                <w:color w:val="4F81BD" w:themeColor="accent1"/>
                <w:sz w:val="22"/>
                <w:szCs w:val="22"/>
              </w:rPr>
              <w:t xml:space="preserve">Emergency lighting needs to go in asap. </w:t>
            </w:r>
            <w:r w:rsidR="00891E94">
              <w:rPr>
                <w:rFonts w:ascii="Arial" w:hAnsi="Arial" w:cs="Arial"/>
                <w:color w:val="4F81BD" w:themeColor="accent1"/>
                <w:sz w:val="22"/>
                <w:szCs w:val="22"/>
              </w:rPr>
              <w:t>One light has been installed and more planned including replacing the front security light.</w:t>
            </w:r>
          </w:p>
          <w:p w14:paraId="5A11300C" w14:textId="77777777" w:rsidR="00247394" w:rsidRDefault="00247394" w:rsidP="00EA7E60">
            <w:pPr>
              <w:pStyle w:val="ListParagraph"/>
              <w:tabs>
                <w:tab w:val="center" w:pos="3160"/>
              </w:tabs>
              <w:spacing w:after="0"/>
              <w:rPr>
                <w:rFonts w:ascii="Arial" w:hAnsi="Arial" w:cs="Arial"/>
                <w:color w:val="4F81BD" w:themeColor="accent1"/>
                <w:sz w:val="22"/>
                <w:szCs w:val="22"/>
              </w:rPr>
            </w:pPr>
            <w:r w:rsidRPr="00247394">
              <w:rPr>
                <w:rFonts w:ascii="Arial" w:hAnsi="Arial" w:cs="Arial"/>
                <w:color w:val="7030A0"/>
                <w:sz w:val="22"/>
                <w:szCs w:val="22"/>
              </w:rPr>
              <w:t xml:space="preserve">Fuse panel is donw. The guy whose done it says the the wiring will need ot be done but not as a matter ofurgencey. Will </w:t>
            </w:r>
            <w:r>
              <w:rPr>
                <w:rFonts w:ascii="Arial" w:hAnsi="Arial" w:cs="Arial"/>
                <w:color w:val="7030A0"/>
                <w:sz w:val="22"/>
                <w:szCs w:val="22"/>
              </w:rPr>
              <w:t>come back to do outs</w:t>
            </w:r>
            <w:r w:rsidRPr="00247394">
              <w:rPr>
                <w:rFonts w:ascii="Arial" w:hAnsi="Arial" w:cs="Arial"/>
                <w:color w:val="7030A0"/>
                <w:sz w:val="22"/>
                <w:szCs w:val="22"/>
              </w:rPr>
              <w:t>ide lights. It is all safe. Ready to go on the dry lining.</w:t>
            </w:r>
            <w:r w:rsidRPr="00247394">
              <w:rPr>
                <w:rFonts w:ascii="Arial" w:hAnsi="Arial" w:cs="Arial"/>
                <w:color w:val="4F81BD" w:themeColor="accent1"/>
                <w:sz w:val="22"/>
                <w:szCs w:val="22"/>
              </w:rPr>
              <w:t xml:space="preserve"> </w:t>
            </w:r>
          </w:p>
          <w:p w14:paraId="6EEFC3A5" w14:textId="5F82622B" w:rsidR="00247394" w:rsidRPr="00891E94" w:rsidRDefault="00247394" w:rsidP="00EA7E60">
            <w:pPr>
              <w:pStyle w:val="ListParagraph"/>
              <w:tabs>
                <w:tab w:val="center" w:pos="3160"/>
              </w:tabs>
              <w:spacing w:after="0"/>
              <w:rPr>
                <w:rFonts w:ascii="Arial" w:hAnsi="Arial" w:cs="Arial"/>
                <w:color w:val="4F81BD" w:themeColor="accent1"/>
                <w:sz w:val="22"/>
                <w:szCs w:val="22"/>
              </w:rPr>
            </w:pPr>
            <w:r w:rsidRPr="00247394">
              <w:rPr>
                <w:rFonts w:ascii="Arial" w:hAnsi="Arial" w:cs="Arial"/>
                <w:color w:val="7030A0"/>
                <w:sz w:val="22"/>
                <w:szCs w:val="22"/>
              </w:rPr>
              <w:t>Liz and sarah to get boxes at the weekend.</w:t>
            </w:r>
          </w:p>
        </w:tc>
        <w:tc>
          <w:tcPr>
            <w:tcW w:w="1362" w:type="dxa"/>
          </w:tcPr>
          <w:p w14:paraId="7F318A79" w14:textId="77777777" w:rsidR="00447CB1" w:rsidRPr="009772CA" w:rsidRDefault="00447CB1" w:rsidP="00961B92">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Simon</w:t>
            </w:r>
          </w:p>
          <w:p w14:paraId="2A9A35C6" w14:textId="77777777" w:rsidR="00447CB1" w:rsidRPr="009772CA" w:rsidRDefault="00447CB1" w:rsidP="00961B92">
            <w:pPr>
              <w:pStyle w:val="ListParagraph"/>
              <w:spacing w:after="0"/>
              <w:ind w:left="0"/>
              <w:rPr>
                <w:rFonts w:ascii="Arial" w:hAnsi="Arial" w:cs="Arial"/>
                <w:color w:val="000000" w:themeColor="text1"/>
                <w:sz w:val="22"/>
                <w:szCs w:val="22"/>
              </w:rPr>
            </w:pPr>
          </w:p>
          <w:p w14:paraId="790DC378" w14:textId="77777777" w:rsidR="00447CB1" w:rsidRPr="009772CA" w:rsidRDefault="00447CB1" w:rsidP="00961B92">
            <w:pPr>
              <w:pStyle w:val="ListParagraph"/>
              <w:spacing w:after="0"/>
              <w:ind w:left="0"/>
              <w:rPr>
                <w:rFonts w:ascii="Arial" w:hAnsi="Arial" w:cs="Arial"/>
                <w:color w:val="000000" w:themeColor="text1"/>
                <w:sz w:val="22"/>
                <w:szCs w:val="22"/>
              </w:rPr>
            </w:pPr>
          </w:p>
        </w:tc>
        <w:tc>
          <w:tcPr>
            <w:tcW w:w="1807" w:type="dxa"/>
          </w:tcPr>
          <w:p w14:paraId="2010CAEE" w14:textId="0D63D30D" w:rsidR="00447CB1" w:rsidRPr="009772CA" w:rsidRDefault="002F42A7" w:rsidP="00961B92">
            <w:pPr>
              <w:pStyle w:val="ListParagraph"/>
              <w:spacing w:after="0"/>
              <w:ind w:left="0"/>
              <w:rPr>
                <w:rFonts w:ascii="Arial" w:hAnsi="Arial" w:cs="Arial"/>
                <w:color w:val="000000" w:themeColor="text1"/>
                <w:sz w:val="22"/>
                <w:szCs w:val="22"/>
              </w:rPr>
            </w:pPr>
            <w:r>
              <w:rPr>
                <w:rFonts w:ascii="Arial" w:hAnsi="Arial" w:cs="Arial"/>
                <w:color w:val="000000" w:themeColor="text1"/>
                <w:sz w:val="22"/>
                <w:szCs w:val="22"/>
              </w:rPr>
              <w:t>Fire risk signage has gone up.</w:t>
            </w:r>
          </w:p>
        </w:tc>
      </w:tr>
      <w:tr w:rsidR="00D27EEE" w:rsidRPr="009772CA" w14:paraId="1353B18B" w14:textId="77777777" w:rsidTr="00961B92">
        <w:tc>
          <w:tcPr>
            <w:tcW w:w="425" w:type="dxa"/>
          </w:tcPr>
          <w:p w14:paraId="24237F0C" w14:textId="4048DBA1" w:rsidR="00D27EEE" w:rsidRPr="00891E94" w:rsidRDefault="00891E94" w:rsidP="00961B92">
            <w:pPr>
              <w:pStyle w:val="ListParagraph"/>
              <w:spacing w:after="0"/>
              <w:ind w:left="0"/>
              <w:rPr>
                <w:rFonts w:ascii="Arial" w:hAnsi="Arial" w:cs="Arial"/>
                <w:color w:val="000000" w:themeColor="text1"/>
                <w:sz w:val="22"/>
                <w:szCs w:val="22"/>
              </w:rPr>
            </w:pPr>
            <w:r w:rsidRPr="00891E94">
              <w:rPr>
                <w:rFonts w:ascii="Arial" w:hAnsi="Arial" w:cs="Arial"/>
                <w:color w:val="000000" w:themeColor="text1"/>
                <w:sz w:val="22"/>
                <w:szCs w:val="22"/>
              </w:rPr>
              <w:t>2</w:t>
            </w:r>
          </w:p>
        </w:tc>
        <w:tc>
          <w:tcPr>
            <w:tcW w:w="6095" w:type="dxa"/>
          </w:tcPr>
          <w:p w14:paraId="3C5EFC3F" w14:textId="77777777" w:rsidR="00D27EEE" w:rsidRPr="009772CA" w:rsidRDefault="00D27EEE" w:rsidP="00D27EEE">
            <w:pPr>
              <w:tabs>
                <w:tab w:val="center" w:pos="3160"/>
              </w:tabs>
              <w:spacing w:after="0"/>
              <w:rPr>
                <w:rFonts w:ascii="Arial" w:hAnsi="Arial" w:cs="Arial"/>
                <w:bCs/>
                <w:color w:val="000000" w:themeColor="text1"/>
                <w:sz w:val="22"/>
                <w:szCs w:val="22"/>
              </w:rPr>
            </w:pPr>
            <w:r w:rsidRPr="009772CA">
              <w:rPr>
                <w:rFonts w:ascii="Arial" w:hAnsi="Arial" w:cs="Arial"/>
                <w:bCs/>
                <w:color w:val="000000" w:themeColor="text1"/>
                <w:sz w:val="22"/>
                <w:szCs w:val="22"/>
              </w:rPr>
              <w:t>Toilets</w:t>
            </w:r>
          </w:p>
          <w:p w14:paraId="3408FB7D" w14:textId="0128446E" w:rsidR="0056157A" w:rsidRDefault="00D27EEE" w:rsidP="00891E94">
            <w:pPr>
              <w:tabs>
                <w:tab w:val="center" w:pos="3160"/>
              </w:tabs>
              <w:spacing w:after="0"/>
              <w:rPr>
                <w:rFonts w:ascii="Arial" w:hAnsi="Arial" w:cs="Arial"/>
                <w:bCs/>
                <w:color w:val="4F81BD" w:themeColor="accent1"/>
                <w:sz w:val="22"/>
                <w:szCs w:val="22"/>
              </w:rPr>
            </w:pPr>
            <w:r w:rsidRPr="009772CA">
              <w:rPr>
                <w:rFonts w:ascii="Arial" w:hAnsi="Arial" w:cs="Arial"/>
                <w:bCs/>
                <w:color w:val="000000" w:themeColor="text1"/>
                <w:sz w:val="22"/>
                <w:szCs w:val="22"/>
              </w:rPr>
              <w:t xml:space="preserve">Katherine’s husband is a bathroom kitchen fitter and has volunteered his services. </w:t>
            </w:r>
          </w:p>
          <w:p w14:paraId="51628D7E" w14:textId="77777777" w:rsidR="00D27EEE" w:rsidRDefault="003E65D8" w:rsidP="00EA7E60">
            <w:pPr>
              <w:tabs>
                <w:tab w:val="center" w:pos="3160"/>
              </w:tabs>
              <w:spacing w:after="0"/>
              <w:rPr>
                <w:rFonts w:ascii="Arial" w:hAnsi="Arial" w:cs="Arial"/>
                <w:bCs/>
                <w:color w:val="548DD4" w:themeColor="text2" w:themeTint="99"/>
                <w:sz w:val="22"/>
                <w:szCs w:val="22"/>
              </w:rPr>
            </w:pPr>
            <w:r w:rsidRPr="00891E94">
              <w:rPr>
                <w:rFonts w:ascii="Arial" w:hAnsi="Arial" w:cs="Arial"/>
                <w:bCs/>
                <w:color w:val="548DD4" w:themeColor="text2" w:themeTint="99"/>
                <w:sz w:val="22"/>
                <w:szCs w:val="22"/>
              </w:rPr>
              <w:t>Sam spoke to her friend he knows some people who can do the work for material cost waiting on tel numbers</w:t>
            </w:r>
          </w:p>
          <w:p w14:paraId="00CDB918" w14:textId="76FAB9D1" w:rsidR="00247394" w:rsidRPr="009772CA" w:rsidRDefault="00247394" w:rsidP="00EA7E60">
            <w:pPr>
              <w:tabs>
                <w:tab w:val="center" w:pos="3160"/>
              </w:tabs>
              <w:spacing w:after="0"/>
              <w:rPr>
                <w:rFonts w:ascii="Arial" w:hAnsi="Arial" w:cs="Arial"/>
                <w:bCs/>
                <w:color w:val="000000" w:themeColor="text1"/>
              </w:rPr>
            </w:pPr>
            <w:r w:rsidRPr="00247394">
              <w:rPr>
                <w:rFonts w:ascii="Arial" w:hAnsi="Arial" w:cs="Arial"/>
                <w:bCs/>
                <w:color w:val="7030A0"/>
                <w:sz w:val="22"/>
                <w:szCs w:val="22"/>
              </w:rPr>
              <w:t>Mention at the AGM</w:t>
            </w:r>
            <w:r>
              <w:rPr>
                <w:rFonts w:ascii="Arial" w:hAnsi="Arial" w:cs="Arial"/>
                <w:bCs/>
                <w:color w:val="7030A0"/>
                <w:sz w:val="22"/>
                <w:szCs w:val="22"/>
              </w:rPr>
              <w:t>. Doc asking his contact about costing fo ceiling 28</w:t>
            </w:r>
            <w:r w:rsidRPr="00247394">
              <w:rPr>
                <w:rFonts w:ascii="Arial" w:hAnsi="Arial" w:cs="Arial"/>
                <w:bCs/>
                <w:color w:val="7030A0"/>
                <w:sz w:val="22"/>
                <w:szCs w:val="22"/>
                <w:vertAlign w:val="superscript"/>
              </w:rPr>
              <w:t>th</w:t>
            </w:r>
            <w:r>
              <w:rPr>
                <w:rFonts w:ascii="Arial" w:hAnsi="Arial" w:cs="Arial"/>
                <w:bCs/>
                <w:color w:val="7030A0"/>
                <w:sz w:val="22"/>
                <w:szCs w:val="22"/>
              </w:rPr>
              <w:t xml:space="preserve"> april. Need to put a date in the diary</w:t>
            </w:r>
          </w:p>
        </w:tc>
        <w:tc>
          <w:tcPr>
            <w:tcW w:w="1362" w:type="dxa"/>
          </w:tcPr>
          <w:p w14:paraId="23CD1051" w14:textId="77777777" w:rsidR="008639CC" w:rsidRPr="00891E94" w:rsidRDefault="008639CC" w:rsidP="00961B92">
            <w:pPr>
              <w:pStyle w:val="ListParagraph"/>
              <w:spacing w:after="0"/>
              <w:ind w:left="0"/>
              <w:rPr>
                <w:rFonts w:ascii="Arial" w:hAnsi="Arial" w:cs="Arial"/>
                <w:color w:val="000000" w:themeColor="text1"/>
                <w:sz w:val="22"/>
                <w:szCs w:val="22"/>
              </w:rPr>
            </w:pPr>
          </w:p>
          <w:p w14:paraId="3E4572F4" w14:textId="77777777" w:rsidR="00D27EEE" w:rsidRPr="00891E94" w:rsidRDefault="008639CC" w:rsidP="00961B92">
            <w:pPr>
              <w:pStyle w:val="ListParagraph"/>
              <w:spacing w:after="0"/>
              <w:ind w:left="0"/>
              <w:rPr>
                <w:rFonts w:ascii="Arial" w:hAnsi="Arial" w:cs="Arial"/>
                <w:color w:val="000000" w:themeColor="text1"/>
                <w:sz w:val="22"/>
                <w:szCs w:val="22"/>
              </w:rPr>
            </w:pPr>
            <w:r w:rsidRPr="00891E94">
              <w:rPr>
                <w:rFonts w:ascii="Arial" w:hAnsi="Arial" w:cs="Arial"/>
                <w:b/>
                <w:color w:val="000000" w:themeColor="text1"/>
                <w:sz w:val="22"/>
                <w:szCs w:val="22"/>
              </w:rPr>
              <w:t>Chick</w:t>
            </w:r>
            <w:r w:rsidRPr="00891E94">
              <w:rPr>
                <w:rFonts w:ascii="Arial" w:hAnsi="Arial" w:cs="Arial"/>
                <w:color w:val="000000" w:themeColor="text1"/>
                <w:sz w:val="22"/>
                <w:szCs w:val="22"/>
              </w:rPr>
              <w:t xml:space="preserve"> to contact</w:t>
            </w:r>
          </w:p>
          <w:p w14:paraId="6F427700" w14:textId="788BAA4E" w:rsidR="008639CC" w:rsidRPr="00891E94" w:rsidRDefault="008639CC" w:rsidP="00EA7E60">
            <w:pPr>
              <w:tabs>
                <w:tab w:val="center" w:pos="3160"/>
              </w:tabs>
              <w:spacing w:after="0"/>
              <w:rPr>
                <w:rFonts w:ascii="Arial" w:hAnsi="Arial" w:cs="Arial"/>
                <w:color w:val="000000" w:themeColor="text1"/>
                <w:sz w:val="22"/>
                <w:szCs w:val="22"/>
              </w:rPr>
            </w:pPr>
            <w:r w:rsidRPr="00891E94">
              <w:rPr>
                <w:rFonts w:ascii="Arial" w:hAnsi="Arial" w:cs="Arial"/>
                <w:b/>
                <w:bCs/>
                <w:sz w:val="22"/>
                <w:szCs w:val="22"/>
              </w:rPr>
              <w:t xml:space="preserve">Sam </w:t>
            </w:r>
            <w:r w:rsidR="00891E94" w:rsidRPr="00891E94">
              <w:rPr>
                <w:rFonts w:ascii="Arial" w:hAnsi="Arial" w:cs="Arial"/>
                <w:bCs/>
                <w:sz w:val="22"/>
                <w:szCs w:val="22"/>
              </w:rPr>
              <w:t>to chase</w:t>
            </w:r>
          </w:p>
        </w:tc>
        <w:tc>
          <w:tcPr>
            <w:tcW w:w="1807" w:type="dxa"/>
          </w:tcPr>
          <w:p w14:paraId="63DC3E6C" w14:textId="0C76DCDD" w:rsidR="00D27EEE" w:rsidRPr="00891E94" w:rsidRDefault="00D27EEE" w:rsidP="00961B92">
            <w:pPr>
              <w:pStyle w:val="ListParagraph"/>
              <w:spacing w:after="0"/>
              <w:ind w:left="0"/>
              <w:rPr>
                <w:rFonts w:ascii="Arial" w:hAnsi="Arial" w:cs="Arial"/>
                <w:color w:val="000000" w:themeColor="text1"/>
                <w:sz w:val="22"/>
                <w:szCs w:val="22"/>
              </w:rPr>
            </w:pPr>
            <w:r w:rsidRPr="00891E94">
              <w:rPr>
                <w:rFonts w:ascii="Arial" w:hAnsi="Arial" w:cs="Arial"/>
                <w:color w:val="000000" w:themeColor="text1"/>
                <w:sz w:val="22"/>
                <w:szCs w:val="22"/>
              </w:rPr>
              <w:t>ongoing</w:t>
            </w:r>
          </w:p>
        </w:tc>
      </w:tr>
      <w:tr w:rsidR="002F42A7" w:rsidRPr="009772CA" w14:paraId="2A6E4BAA" w14:textId="77777777" w:rsidTr="00961B92">
        <w:tc>
          <w:tcPr>
            <w:tcW w:w="425" w:type="dxa"/>
          </w:tcPr>
          <w:p w14:paraId="2E41B630" w14:textId="1C678E9D" w:rsidR="002F42A7" w:rsidRPr="00891E94" w:rsidRDefault="00891E94" w:rsidP="00961B92">
            <w:pPr>
              <w:pStyle w:val="ListParagraph"/>
              <w:spacing w:after="0"/>
              <w:ind w:left="0"/>
              <w:rPr>
                <w:rFonts w:ascii="Arial" w:hAnsi="Arial" w:cs="Arial"/>
                <w:color w:val="000000" w:themeColor="text1"/>
                <w:sz w:val="22"/>
                <w:szCs w:val="22"/>
              </w:rPr>
            </w:pPr>
            <w:r w:rsidRPr="00891E94">
              <w:rPr>
                <w:rFonts w:ascii="Arial" w:hAnsi="Arial" w:cs="Arial"/>
                <w:color w:val="000000" w:themeColor="text1"/>
                <w:sz w:val="22"/>
                <w:szCs w:val="22"/>
              </w:rPr>
              <w:t>3</w:t>
            </w:r>
          </w:p>
        </w:tc>
        <w:tc>
          <w:tcPr>
            <w:tcW w:w="6095" w:type="dxa"/>
          </w:tcPr>
          <w:p w14:paraId="6979BB4F" w14:textId="6C502D78" w:rsidR="002F42A7" w:rsidRPr="00EA7E60" w:rsidRDefault="002F42A7" w:rsidP="005A70AA">
            <w:pPr>
              <w:tabs>
                <w:tab w:val="center" w:pos="3160"/>
              </w:tabs>
              <w:spacing w:after="0"/>
              <w:rPr>
                <w:rFonts w:ascii="Arial" w:hAnsi="Arial" w:cs="Arial"/>
                <w:bCs/>
                <w:sz w:val="22"/>
                <w:szCs w:val="22"/>
              </w:rPr>
            </w:pPr>
            <w:r w:rsidRPr="00EA7E60">
              <w:rPr>
                <w:rFonts w:ascii="Arial" w:hAnsi="Arial" w:cs="Arial"/>
                <w:bCs/>
                <w:sz w:val="22"/>
                <w:szCs w:val="22"/>
              </w:rPr>
              <w:t>Back room</w:t>
            </w:r>
            <w:r w:rsidR="00891E94" w:rsidRPr="00EA7E60">
              <w:rPr>
                <w:rFonts w:ascii="Arial" w:hAnsi="Arial" w:cs="Arial"/>
                <w:bCs/>
                <w:sz w:val="22"/>
                <w:szCs w:val="22"/>
              </w:rPr>
              <w:t xml:space="preserve"> &amp; renovations</w:t>
            </w:r>
          </w:p>
          <w:p w14:paraId="24E6691B" w14:textId="77777777" w:rsidR="00891E94" w:rsidRPr="00EA7E60" w:rsidRDefault="00891E94" w:rsidP="0056157A">
            <w:pPr>
              <w:tabs>
                <w:tab w:val="center" w:pos="3160"/>
              </w:tabs>
              <w:spacing w:after="0"/>
              <w:rPr>
                <w:rFonts w:ascii="Arial" w:hAnsi="Arial" w:cs="Arial"/>
                <w:bCs/>
                <w:color w:val="548DD4" w:themeColor="text2" w:themeTint="99"/>
                <w:sz w:val="22"/>
                <w:szCs w:val="22"/>
              </w:rPr>
            </w:pPr>
            <w:r w:rsidRPr="00EA7E60">
              <w:rPr>
                <w:rFonts w:ascii="Arial" w:hAnsi="Arial" w:cs="Arial"/>
                <w:bCs/>
                <w:color w:val="548DD4" w:themeColor="text2" w:themeTint="99"/>
                <w:sz w:val="22"/>
                <w:szCs w:val="22"/>
              </w:rPr>
              <w:t>Work progressing well in back room.</w:t>
            </w:r>
          </w:p>
          <w:p w14:paraId="5B0DF27F" w14:textId="5E67C171" w:rsidR="00891E94" w:rsidRPr="00EA7E60" w:rsidRDefault="00891E94" w:rsidP="0056157A">
            <w:pPr>
              <w:tabs>
                <w:tab w:val="center" w:pos="3160"/>
              </w:tabs>
              <w:spacing w:after="0"/>
              <w:rPr>
                <w:rFonts w:ascii="Arial" w:hAnsi="Arial" w:cs="Arial"/>
                <w:bCs/>
                <w:color w:val="548DD4" w:themeColor="text2" w:themeTint="99"/>
                <w:sz w:val="22"/>
                <w:szCs w:val="22"/>
              </w:rPr>
            </w:pPr>
            <w:r w:rsidRPr="00EA7E60">
              <w:rPr>
                <w:rFonts w:ascii="Arial" w:hAnsi="Arial" w:cs="Arial"/>
                <w:bCs/>
                <w:color w:val="548DD4" w:themeColor="text2" w:themeTint="99"/>
                <w:sz w:val="22"/>
                <w:szCs w:val="22"/>
              </w:rPr>
              <w:t>Shelves Built, ceiling done, Cupboard erected, letters cut and painting started.</w:t>
            </w:r>
          </w:p>
          <w:p w14:paraId="465AAE89" w14:textId="1FE69789" w:rsidR="00891E94" w:rsidRPr="00EA7E60" w:rsidRDefault="00891E94" w:rsidP="002F42A7">
            <w:pPr>
              <w:pStyle w:val="ListParagraph"/>
              <w:spacing w:after="0"/>
              <w:ind w:left="0"/>
              <w:rPr>
                <w:rFonts w:ascii="Arial" w:hAnsi="Arial" w:cs="Arial"/>
                <w:color w:val="548DD4" w:themeColor="text2" w:themeTint="99"/>
                <w:sz w:val="22"/>
                <w:szCs w:val="22"/>
              </w:rPr>
            </w:pPr>
            <w:r w:rsidRPr="00EA7E60">
              <w:rPr>
                <w:rFonts w:ascii="Arial" w:hAnsi="Arial" w:cs="Arial"/>
                <w:color w:val="548DD4" w:themeColor="text2" w:themeTint="99"/>
                <w:sz w:val="22"/>
                <w:szCs w:val="22"/>
              </w:rPr>
              <w:t>Outstanding:</w:t>
            </w:r>
          </w:p>
          <w:p w14:paraId="4D7501B0" w14:textId="77777777" w:rsidR="00891E94" w:rsidRPr="00EA7E60" w:rsidRDefault="00891E94" w:rsidP="002F42A7">
            <w:pPr>
              <w:pStyle w:val="ListParagraph"/>
              <w:spacing w:after="0"/>
              <w:ind w:left="0"/>
              <w:rPr>
                <w:rFonts w:ascii="Arial" w:hAnsi="Arial" w:cs="Arial"/>
                <w:color w:val="548DD4" w:themeColor="text2" w:themeTint="99"/>
                <w:sz w:val="22"/>
                <w:szCs w:val="22"/>
              </w:rPr>
            </w:pPr>
            <w:r w:rsidRPr="00EA7E60">
              <w:rPr>
                <w:rFonts w:ascii="Arial" w:hAnsi="Arial" w:cs="Arial"/>
                <w:color w:val="548DD4" w:themeColor="text2" w:themeTint="99"/>
                <w:sz w:val="22"/>
                <w:szCs w:val="22"/>
              </w:rPr>
              <w:t>Plaster Boarding</w:t>
            </w:r>
          </w:p>
          <w:p w14:paraId="1D6CBFD0" w14:textId="70074961" w:rsidR="00891E94" w:rsidRPr="00EA7E60" w:rsidRDefault="00891E94" w:rsidP="002F42A7">
            <w:pPr>
              <w:pStyle w:val="ListParagraph"/>
              <w:spacing w:after="0"/>
              <w:ind w:left="0"/>
              <w:rPr>
                <w:rFonts w:ascii="Arial" w:hAnsi="Arial" w:cs="Arial"/>
                <w:color w:val="548DD4" w:themeColor="text2" w:themeTint="99"/>
                <w:sz w:val="22"/>
                <w:szCs w:val="22"/>
              </w:rPr>
            </w:pPr>
            <w:r w:rsidRPr="00EA7E60">
              <w:rPr>
                <w:rFonts w:ascii="Arial" w:hAnsi="Arial" w:cs="Arial"/>
                <w:color w:val="548DD4" w:themeColor="text2" w:themeTint="99"/>
                <w:sz w:val="22"/>
                <w:szCs w:val="22"/>
              </w:rPr>
              <w:t>Flooring</w:t>
            </w:r>
          </w:p>
          <w:p w14:paraId="3D7DD653" w14:textId="77777777" w:rsidR="00891E94" w:rsidRPr="00EA7E60" w:rsidRDefault="00891E94" w:rsidP="002F42A7">
            <w:pPr>
              <w:pStyle w:val="ListParagraph"/>
              <w:spacing w:after="0"/>
              <w:ind w:left="0"/>
              <w:rPr>
                <w:rFonts w:ascii="Arial" w:hAnsi="Arial" w:cs="Arial"/>
                <w:color w:val="548DD4" w:themeColor="text2" w:themeTint="99"/>
                <w:sz w:val="22"/>
                <w:szCs w:val="22"/>
              </w:rPr>
            </w:pPr>
            <w:r w:rsidRPr="00EA7E60">
              <w:rPr>
                <w:rFonts w:ascii="Arial" w:hAnsi="Arial" w:cs="Arial"/>
                <w:color w:val="548DD4" w:themeColor="text2" w:themeTint="99"/>
                <w:sz w:val="22"/>
                <w:szCs w:val="22"/>
              </w:rPr>
              <w:t>Trophy Cabinet</w:t>
            </w:r>
          </w:p>
          <w:p w14:paraId="0EDAD7BD" w14:textId="77777777" w:rsidR="00891E94" w:rsidRPr="00EA7E60" w:rsidRDefault="00891E94" w:rsidP="002F42A7">
            <w:pPr>
              <w:pStyle w:val="ListParagraph"/>
              <w:spacing w:after="0"/>
              <w:ind w:left="0"/>
              <w:rPr>
                <w:rFonts w:ascii="Arial" w:hAnsi="Arial" w:cs="Arial"/>
                <w:color w:val="548DD4" w:themeColor="text2" w:themeTint="99"/>
                <w:sz w:val="22"/>
                <w:szCs w:val="22"/>
              </w:rPr>
            </w:pPr>
            <w:r w:rsidRPr="00EA7E60">
              <w:rPr>
                <w:rFonts w:ascii="Arial" w:hAnsi="Arial" w:cs="Arial"/>
                <w:color w:val="548DD4" w:themeColor="text2" w:themeTint="99"/>
                <w:sz w:val="22"/>
                <w:szCs w:val="22"/>
              </w:rPr>
              <w:t>Finish painting</w:t>
            </w:r>
          </w:p>
          <w:p w14:paraId="08C95F80" w14:textId="306155EB" w:rsidR="0019077A" w:rsidRPr="00EA7E60" w:rsidRDefault="0019077A" w:rsidP="002F42A7">
            <w:pPr>
              <w:pStyle w:val="ListParagraph"/>
              <w:spacing w:after="0"/>
              <w:ind w:left="0"/>
              <w:rPr>
                <w:rFonts w:ascii="Arial" w:hAnsi="Arial" w:cs="Arial"/>
                <w:color w:val="548DD4" w:themeColor="text2" w:themeTint="99"/>
                <w:sz w:val="22"/>
                <w:szCs w:val="22"/>
              </w:rPr>
            </w:pPr>
            <w:r w:rsidRPr="00EA7E60">
              <w:rPr>
                <w:rFonts w:ascii="Arial" w:hAnsi="Arial" w:cs="Arial"/>
                <w:color w:val="548DD4" w:themeColor="text2" w:themeTint="99"/>
                <w:sz w:val="22"/>
                <w:szCs w:val="22"/>
              </w:rPr>
              <w:t>Fix Safe up in Back room</w:t>
            </w:r>
          </w:p>
          <w:p w14:paraId="29F71B1E" w14:textId="17FEFA55" w:rsidR="002F42A7" w:rsidRPr="00EA7E60" w:rsidRDefault="00891E94" w:rsidP="00F65F44">
            <w:pPr>
              <w:pStyle w:val="ListParagraph"/>
              <w:spacing w:after="0"/>
              <w:ind w:left="0"/>
              <w:rPr>
                <w:rFonts w:ascii="Arial" w:hAnsi="Arial" w:cs="Arial"/>
                <w:color w:val="548DD4" w:themeColor="text2" w:themeTint="99"/>
                <w:sz w:val="22"/>
                <w:szCs w:val="22"/>
              </w:rPr>
            </w:pPr>
            <w:r w:rsidRPr="00EA7E60">
              <w:rPr>
                <w:rFonts w:ascii="Arial" w:hAnsi="Arial" w:cs="Arial"/>
                <w:color w:val="548DD4" w:themeColor="text2" w:themeTint="99"/>
                <w:sz w:val="22"/>
                <w:szCs w:val="22"/>
              </w:rPr>
              <w:t>Purchase Boxes</w:t>
            </w:r>
          </w:p>
        </w:tc>
        <w:tc>
          <w:tcPr>
            <w:tcW w:w="1362" w:type="dxa"/>
          </w:tcPr>
          <w:p w14:paraId="472C96DB" w14:textId="77777777" w:rsidR="002F42A7" w:rsidRDefault="002F42A7" w:rsidP="00961B92">
            <w:pPr>
              <w:pStyle w:val="ListParagraph"/>
              <w:spacing w:after="0"/>
              <w:ind w:left="0"/>
              <w:rPr>
                <w:rFonts w:ascii="Arial" w:hAnsi="Arial" w:cs="Arial"/>
                <w:color w:val="000000" w:themeColor="text1"/>
              </w:rPr>
            </w:pPr>
          </w:p>
          <w:p w14:paraId="7B3F3D53" w14:textId="77777777" w:rsidR="008639CC" w:rsidRPr="00891E94" w:rsidRDefault="008639CC" w:rsidP="00961B92">
            <w:pPr>
              <w:pStyle w:val="ListParagraph"/>
              <w:spacing w:after="0"/>
              <w:ind w:left="0"/>
              <w:rPr>
                <w:rFonts w:ascii="Arial" w:hAnsi="Arial" w:cs="Arial"/>
                <w:bCs/>
                <w:sz w:val="22"/>
                <w:szCs w:val="22"/>
              </w:rPr>
            </w:pPr>
          </w:p>
          <w:p w14:paraId="55B35202" w14:textId="77777777" w:rsidR="008639CC" w:rsidRPr="00891E94" w:rsidRDefault="008639CC" w:rsidP="00961B92">
            <w:pPr>
              <w:pStyle w:val="ListParagraph"/>
              <w:spacing w:after="0"/>
              <w:ind w:left="0"/>
              <w:rPr>
                <w:rFonts w:ascii="Arial" w:hAnsi="Arial" w:cs="Arial"/>
                <w:color w:val="000000" w:themeColor="text1"/>
                <w:sz w:val="22"/>
                <w:szCs w:val="22"/>
              </w:rPr>
            </w:pPr>
          </w:p>
          <w:p w14:paraId="5B5E09AA" w14:textId="77777777" w:rsidR="00891E94" w:rsidRPr="00891E94" w:rsidRDefault="00891E94" w:rsidP="00961B92">
            <w:pPr>
              <w:pStyle w:val="ListParagraph"/>
              <w:spacing w:after="0"/>
              <w:ind w:left="0"/>
              <w:rPr>
                <w:rFonts w:ascii="Arial" w:hAnsi="Arial" w:cs="Arial"/>
                <w:color w:val="000000" w:themeColor="text1"/>
                <w:sz w:val="22"/>
                <w:szCs w:val="22"/>
              </w:rPr>
            </w:pPr>
          </w:p>
          <w:p w14:paraId="41A5B106" w14:textId="77777777" w:rsidR="00891E94" w:rsidRPr="00891E94" w:rsidRDefault="00891E94" w:rsidP="00961B92">
            <w:pPr>
              <w:pStyle w:val="ListParagraph"/>
              <w:spacing w:after="0"/>
              <w:ind w:left="0"/>
              <w:rPr>
                <w:rFonts w:ascii="Arial" w:hAnsi="Arial" w:cs="Arial"/>
                <w:color w:val="000000" w:themeColor="text1"/>
                <w:sz w:val="22"/>
                <w:szCs w:val="22"/>
              </w:rPr>
            </w:pPr>
          </w:p>
          <w:p w14:paraId="0C850D19" w14:textId="77777777" w:rsidR="00891E94" w:rsidRPr="00891E94" w:rsidRDefault="00891E94" w:rsidP="00961B92">
            <w:pPr>
              <w:pStyle w:val="ListParagraph"/>
              <w:spacing w:after="0"/>
              <w:ind w:left="0"/>
              <w:rPr>
                <w:rFonts w:ascii="Arial" w:hAnsi="Arial" w:cs="Arial"/>
                <w:color w:val="000000" w:themeColor="text1"/>
                <w:sz w:val="22"/>
                <w:szCs w:val="22"/>
              </w:rPr>
            </w:pPr>
          </w:p>
          <w:p w14:paraId="015DB4E8" w14:textId="77777777" w:rsidR="00891E94" w:rsidRPr="00891E94" w:rsidRDefault="00891E94" w:rsidP="00961B92">
            <w:pPr>
              <w:pStyle w:val="ListParagraph"/>
              <w:spacing w:after="0"/>
              <w:ind w:left="0"/>
              <w:rPr>
                <w:rFonts w:ascii="Arial" w:hAnsi="Arial" w:cs="Arial"/>
                <w:color w:val="000000" w:themeColor="text1"/>
                <w:sz w:val="22"/>
                <w:szCs w:val="22"/>
              </w:rPr>
            </w:pPr>
            <w:r w:rsidRPr="00891E94">
              <w:rPr>
                <w:rFonts w:ascii="Arial" w:hAnsi="Arial" w:cs="Arial"/>
                <w:color w:val="000000" w:themeColor="text1"/>
                <w:sz w:val="22"/>
                <w:szCs w:val="22"/>
              </w:rPr>
              <w:t>ALL</w:t>
            </w:r>
          </w:p>
          <w:p w14:paraId="10E4F18B" w14:textId="77777777" w:rsidR="00891E94" w:rsidRPr="00891E94" w:rsidRDefault="00891E94" w:rsidP="00961B92">
            <w:pPr>
              <w:pStyle w:val="ListParagraph"/>
              <w:spacing w:after="0"/>
              <w:ind w:left="0"/>
              <w:rPr>
                <w:rFonts w:ascii="Arial" w:hAnsi="Arial" w:cs="Arial"/>
                <w:color w:val="000000" w:themeColor="text1"/>
                <w:sz w:val="22"/>
                <w:szCs w:val="22"/>
              </w:rPr>
            </w:pPr>
          </w:p>
          <w:p w14:paraId="0C279BE3" w14:textId="77777777" w:rsidR="00891E94" w:rsidRPr="00891E94" w:rsidRDefault="00891E94" w:rsidP="00961B92">
            <w:pPr>
              <w:pStyle w:val="ListParagraph"/>
              <w:spacing w:after="0"/>
              <w:ind w:left="0"/>
              <w:rPr>
                <w:rFonts w:ascii="Arial" w:hAnsi="Arial" w:cs="Arial"/>
                <w:color w:val="000000" w:themeColor="text1"/>
                <w:sz w:val="22"/>
                <w:szCs w:val="22"/>
              </w:rPr>
            </w:pPr>
          </w:p>
          <w:p w14:paraId="2129D67D" w14:textId="77777777" w:rsidR="0019077A" w:rsidRDefault="0019077A" w:rsidP="00F65F44">
            <w:pPr>
              <w:pStyle w:val="ListParagraph"/>
              <w:spacing w:after="0"/>
              <w:ind w:left="0"/>
              <w:rPr>
                <w:rFonts w:ascii="Arial" w:hAnsi="Arial" w:cs="Arial"/>
                <w:color w:val="000000" w:themeColor="text1"/>
                <w:sz w:val="22"/>
                <w:szCs w:val="22"/>
              </w:rPr>
            </w:pPr>
          </w:p>
          <w:p w14:paraId="07D812E9" w14:textId="2BD64B93" w:rsidR="00891E94" w:rsidRPr="009772CA" w:rsidRDefault="00891E94" w:rsidP="00F65F44">
            <w:pPr>
              <w:pStyle w:val="ListParagraph"/>
              <w:spacing w:after="0"/>
              <w:ind w:left="0"/>
              <w:rPr>
                <w:rFonts w:ascii="Arial" w:hAnsi="Arial" w:cs="Arial"/>
                <w:color w:val="000000" w:themeColor="text1"/>
              </w:rPr>
            </w:pPr>
            <w:r w:rsidRPr="00891E94">
              <w:rPr>
                <w:rFonts w:ascii="Arial" w:hAnsi="Arial" w:cs="Arial"/>
                <w:color w:val="000000" w:themeColor="text1"/>
                <w:sz w:val="22"/>
                <w:szCs w:val="22"/>
              </w:rPr>
              <w:t>Sarah &amp; Liz</w:t>
            </w:r>
          </w:p>
        </w:tc>
        <w:tc>
          <w:tcPr>
            <w:tcW w:w="1807" w:type="dxa"/>
          </w:tcPr>
          <w:p w14:paraId="075A334A" w14:textId="77777777" w:rsidR="002F42A7" w:rsidRPr="009772CA" w:rsidRDefault="002F42A7" w:rsidP="00961B92">
            <w:pPr>
              <w:pStyle w:val="ListParagraph"/>
              <w:spacing w:after="0"/>
              <w:ind w:left="0"/>
              <w:rPr>
                <w:rFonts w:ascii="Arial" w:hAnsi="Arial" w:cs="Arial"/>
                <w:color w:val="000000" w:themeColor="text1"/>
              </w:rPr>
            </w:pPr>
          </w:p>
        </w:tc>
      </w:tr>
    </w:tbl>
    <w:p w14:paraId="1A2655E7" w14:textId="77777777" w:rsidR="00F65F44" w:rsidRPr="007325BB" w:rsidRDefault="00A07646" w:rsidP="00347E59">
      <w:pPr>
        <w:pStyle w:val="ListParagraph"/>
        <w:numPr>
          <w:ilvl w:val="0"/>
          <w:numId w:val="34"/>
        </w:numPr>
        <w:spacing w:before="240" w:after="0" w:line="240" w:lineRule="auto"/>
        <w:ind w:left="709"/>
        <w:rPr>
          <w:rFonts w:ascii="Arial" w:hAnsi="Arial" w:cs="Arial"/>
          <w:b/>
          <w:color w:val="000000" w:themeColor="text1"/>
        </w:rPr>
      </w:pPr>
      <w:r w:rsidRPr="007325BB">
        <w:rPr>
          <w:rFonts w:ascii="Arial" w:hAnsi="Arial" w:cs="Arial"/>
          <w:b/>
          <w:color w:val="000000" w:themeColor="text1"/>
        </w:rPr>
        <w:t>Hut Hire</w:t>
      </w:r>
    </w:p>
    <w:p w14:paraId="745CDB03" w14:textId="4BBA4C65" w:rsidR="00A07646" w:rsidRPr="00F65F44" w:rsidRDefault="00E6668C" w:rsidP="00F65F44">
      <w:pPr>
        <w:pStyle w:val="ListParagraph"/>
        <w:spacing w:before="240" w:after="0" w:line="240" w:lineRule="auto"/>
        <w:ind w:left="709"/>
        <w:rPr>
          <w:rFonts w:ascii="Arial" w:hAnsi="Arial" w:cs="Arial"/>
          <w:color w:val="000000" w:themeColor="text1"/>
        </w:rPr>
      </w:pPr>
      <w:r w:rsidRPr="00F65F44">
        <w:rPr>
          <w:rFonts w:ascii="Arial" w:hAnsi="Arial" w:cs="Arial"/>
          <w:color w:val="000000" w:themeColor="text1"/>
        </w:rPr>
        <w:t>The committee has agreed that a minimum of £10 per hour is to be charged, £15 for an hour and a half with 15 minutes set up and tidy up afterwards. No charge to be made for table and chairs.</w:t>
      </w:r>
    </w:p>
    <w:p w14:paraId="3E357DFE" w14:textId="36590E26" w:rsidR="0043235F" w:rsidRPr="0043235F" w:rsidRDefault="0043235F" w:rsidP="00A07646">
      <w:pPr>
        <w:pStyle w:val="ListParagraph"/>
        <w:spacing w:after="0"/>
        <w:ind w:left="360"/>
        <w:rPr>
          <w:rFonts w:ascii="Arial" w:hAnsi="Arial" w:cs="Arial"/>
          <w:color w:val="FF0000"/>
        </w:rPr>
      </w:pPr>
    </w:p>
    <w:tbl>
      <w:tblPr>
        <w:tblStyle w:val="TableGrid"/>
        <w:tblW w:w="9640" w:type="dxa"/>
        <w:tblInd w:w="816" w:type="dxa"/>
        <w:tblLook w:val="04A0" w:firstRow="1" w:lastRow="0" w:firstColumn="1" w:lastColumn="0" w:noHBand="0" w:noVBand="1"/>
      </w:tblPr>
      <w:tblGrid>
        <w:gridCol w:w="461"/>
        <w:gridCol w:w="6631"/>
        <w:gridCol w:w="1132"/>
        <w:gridCol w:w="1416"/>
      </w:tblGrid>
      <w:tr w:rsidR="009772CA" w:rsidRPr="009772CA" w14:paraId="00224833" w14:textId="77777777" w:rsidTr="0043235F">
        <w:tc>
          <w:tcPr>
            <w:tcW w:w="461" w:type="dxa"/>
          </w:tcPr>
          <w:p w14:paraId="623BD6AB" w14:textId="77777777" w:rsidR="00871BC8" w:rsidRPr="009772CA" w:rsidRDefault="00871BC8" w:rsidP="00B53238">
            <w:pPr>
              <w:pStyle w:val="ListParagraph"/>
              <w:spacing w:after="0"/>
              <w:ind w:left="0"/>
              <w:rPr>
                <w:rFonts w:ascii="Arial" w:hAnsi="Arial" w:cs="Arial"/>
                <w:color w:val="000000" w:themeColor="text1"/>
                <w:sz w:val="22"/>
                <w:szCs w:val="22"/>
              </w:rPr>
            </w:pPr>
          </w:p>
        </w:tc>
        <w:tc>
          <w:tcPr>
            <w:tcW w:w="6631" w:type="dxa"/>
          </w:tcPr>
          <w:p w14:paraId="2CA746AF" w14:textId="77777777" w:rsidR="00871BC8" w:rsidRPr="009772CA" w:rsidRDefault="00871BC8" w:rsidP="00B53238">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Action</w:t>
            </w:r>
          </w:p>
        </w:tc>
        <w:tc>
          <w:tcPr>
            <w:tcW w:w="1132" w:type="dxa"/>
          </w:tcPr>
          <w:p w14:paraId="284F80AA" w14:textId="77777777" w:rsidR="00871BC8" w:rsidRPr="009772CA" w:rsidRDefault="00871BC8" w:rsidP="00B53238">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Who</w:t>
            </w:r>
          </w:p>
        </w:tc>
        <w:tc>
          <w:tcPr>
            <w:tcW w:w="1416" w:type="dxa"/>
          </w:tcPr>
          <w:p w14:paraId="0D07D27A" w14:textId="77777777" w:rsidR="00871BC8" w:rsidRPr="009772CA" w:rsidRDefault="00871BC8" w:rsidP="00B53238">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Complete?</w:t>
            </w:r>
          </w:p>
        </w:tc>
      </w:tr>
      <w:tr w:rsidR="009772CA" w:rsidRPr="009772CA" w14:paraId="2F69DBC2" w14:textId="77777777" w:rsidTr="0043235F">
        <w:tc>
          <w:tcPr>
            <w:tcW w:w="461" w:type="dxa"/>
          </w:tcPr>
          <w:p w14:paraId="18171FF0" w14:textId="371671FD" w:rsidR="003E02DF" w:rsidRPr="003E65D8" w:rsidRDefault="00F97FB7" w:rsidP="00B53238">
            <w:pPr>
              <w:pStyle w:val="ListParagraph"/>
              <w:spacing w:after="0"/>
              <w:ind w:left="0"/>
              <w:rPr>
                <w:rFonts w:ascii="Arial" w:hAnsi="Arial" w:cs="Arial"/>
                <w:b/>
                <w:color w:val="000000" w:themeColor="text1"/>
                <w:sz w:val="22"/>
                <w:szCs w:val="22"/>
              </w:rPr>
            </w:pPr>
            <w:r w:rsidRPr="003E65D8">
              <w:rPr>
                <w:rFonts w:ascii="Arial" w:hAnsi="Arial" w:cs="Arial"/>
                <w:b/>
                <w:color w:val="000000" w:themeColor="text1"/>
                <w:sz w:val="22"/>
                <w:szCs w:val="22"/>
              </w:rPr>
              <w:t>1</w:t>
            </w:r>
          </w:p>
        </w:tc>
        <w:tc>
          <w:tcPr>
            <w:tcW w:w="6631" w:type="dxa"/>
          </w:tcPr>
          <w:p w14:paraId="7360F55C" w14:textId="52862DD0" w:rsidR="0043235F" w:rsidRPr="0043235F" w:rsidRDefault="00C619DD" w:rsidP="00B53238">
            <w:pPr>
              <w:spacing w:after="0"/>
              <w:rPr>
                <w:rFonts w:ascii="Arial" w:hAnsi="Arial" w:cs="Arial"/>
                <w:color w:val="FF0000"/>
                <w:sz w:val="22"/>
                <w:szCs w:val="22"/>
              </w:rPr>
            </w:pPr>
            <w:r w:rsidRPr="009772CA">
              <w:rPr>
                <w:rFonts w:ascii="Arial" w:hAnsi="Arial" w:cs="Arial"/>
                <w:color w:val="000000" w:themeColor="text1"/>
                <w:sz w:val="22"/>
                <w:szCs w:val="22"/>
              </w:rPr>
              <w:t>Arr</w:t>
            </w:r>
            <w:r w:rsidR="00F65F44">
              <w:rPr>
                <w:rFonts w:ascii="Arial" w:hAnsi="Arial" w:cs="Arial"/>
                <w:color w:val="000000" w:themeColor="text1"/>
                <w:sz w:val="22"/>
                <w:szCs w:val="22"/>
              </w:rPr>
              <w:t xml:space="preserve">ange heaters and cookers test </w:t>
            </w:r>
          </w:p>
          <w:p w14:paraId="4A3109B0" w14:textId="47256329" w:rsidR="001E1533" w:rsidRPr="009772CA" w:rsidRDefault="008639CC" w:rsidP="008639CC">
            <w:pPr>
              <w:spacing w:after="0"/>
              <w:rPr>
                <w:rFonts w:ascii="Arial" w:hAnsi="Arial" w:cs="Arial"/>
                <w:color w:val="000000" w:themeColor="text1"/>
                <w:sz w:val="22"/>
                <w:szCs w:val="22"/>
              </w:rPr>
            </w:pPr>
            <w:r>
              <w:rPr>
                <w:rFonts w:ascii="Arial" w:hAnsi="Arial" w:cs="Arial"/>
                <w:color w:val="4F81BD" w:themeColor="accent1"/>
                <w:sz w:val="22"/>
                <w:szCs w:val="22"/>
              </w:rPr>
              <w:t>Chick’s contact c</w:t>
            </w:r>
            <w:r w:rsidR="0043235F" w:rsidRPr="008639CC">
              <w:rPr>
                <w:rFonts w:ascii="Arial" w:hAnsi="Arial" w:cs="Arial"/>
                <w:color w:val="4F81BD" w:themeColor="accent1"/>
                <w:sz w:val="22"/>
                <w:szCs w:val="22"/>
              </w:rPr>
              <w:t>an</w:t>
            </w:r>
            <w:r>
              <w:rPr>
                <w:rFonts w:ascii="Arial" w:hAnsi="Arial" w:cs="Arial"/>
                <w:color w:val="4F81BD" w:themeColor="accent1"/>
                <w:sz w:val="22"/>
                <w:szCs w:val="22"/>
              </w:rPr>
              <w:t>’</w:t>
            </w:r>
            <w:r w:rsidR="0043235F" w:rsidRPr="008639CC">
              <w:rPr>
                <w:rFonts w:ascii="Arial" w:hAnsi="Arial" w:cs="Arial"/>
                <w:color w:val="4F81BD" w:themeColor="accent1"/>
                <w:sz w:val="22"/>
                <w:szCs w:val="22"/>
              </w:rPr>
              <w:t>t do it free of charge but will check and  give us a quote for works if we need new</w:t>
            </w:r>
          </w:p>
        </w:tc>
        <w:tc>
          <w:tcPr>
            <w:tcW w:w="1132" w:type="dxa"/>
          </w:tcPr>
          <w:p w14:paraId="564D7410" w14:textId="3BFCC556" w:rsidR="003E02DF" w:rsidRPr="008639CC" w:rsidRDefault="00043AA8" w:rsidP="00E6668C">
            <w:pPr>
              <w:pStyle w:val="ListParagraph"/>
              <w:spacing w:after="0"/>
              <w:ind w:left="0"/>
              <w:rPr>
                <w:rFonts w:ascii="Arial" w:hAnsi="Arial" w:cs="Arial"/>
                <w:b/>
                <w:color w:val="000000" w:themeColor="text1"/>
                <w:sz w:val="22"/>
                <w:szCs w:val="22"/>
              </w:rPr>
            </w:pPr>
            <w:r w:rsidRPr="008639CC">
              <w:rPr>
                <w:rFonts w:ascii="Arial" w:hAnsi="Arial" w:cs="Arial"/>
                <w:b/>
                <w:color w:val="000000" w:themeColor="text1"/>
                <w:sz w:val="22"/>
                <w:szCs w:val="22"/>
              </w:rPr>
              <w:t>Chick</w:t>
            </w:r>
          </w:p>
        </w:tc>
        <w:tc>
          <w:tcPr>
            <w:tcW w:w="1416" w:type="dxa"/>
          </w:tcPr>
          <w:p w14:paraId="746A5C75" w14:textId="1C39C1B1" w:rsidR="003E02DF" w:rsidRPr="009772CA" w:rsidRDefault="00F67AA2" w:rsidP="00B53238">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 xml:space="preserve">Carry over </w:t>
            </w:r>
          </w:p>
        </w:tc>
      </w:tr>
    </w:tbl>
    <w:p w14:paraId="3623AAE9" w14:textId="77777777" w:rsidR="008639CC" w:rsidRPr="00F65F44" w:rsidRDefault="008639CC" w:rsidP="00F65F44">
      <w:pPr>
        <w:spacing w:after="0"/>
        <w:rPr>
          <w:rFonts w:ascii="Arial" w:hAnsi="Arial" w:cs="Arial"/>
          <w:color w:val="000000" w:themeColor="text1"/>
        </w:rPr>
      </w:pPr>
    </w:p>
    <w:p w14:paraId="7FCCD58F" w14:textId="034093AE" w:rsidR="004D1B36" w:rsidRPr="009772CA" w:rsidRDefault="00920675" w:rsidP="00CA6090">
      <w:pPr>
        <w:pStyle w:val="ListParagraph"/>
        <w:numPr>
          <w:ilvl w:val="0"/>
          <w:numId w:val="34"/>
        </w:numPr>
        <w:spacing w:after="0"/>
        <w:rPr>
          <w:rFonts w:ascii="Arial" w:hAnsi="Arial" w:cs="Arial"/>
          <w:b/>
          <w:color w:val="000000" w:themeColor="text1"/>
        </w:rPr>
      </w:pPr>
      <w:r w:rsidRPr="009772CA">
        <w:rPr>
          <w:rFonts w:ascii="Arial" w:hAnsi="Arial" w:cs="Arial"/>
          <w:b/>
          <w:color w:val="000000" w:themeColor="text1"/>
        </w:rPr>
        <w:t>T</w:t>
      </w:r>
      <w:r w:rsidR="00F65F44">
        <w:rPr>
          <w:rFonts w:ascii="Arial" w:hAnsi="Arial" w:cs="Arial"/>
          <w:b/>
          <w:color w:val="000000" w:themeColor="text1"/>
        </w:rPr>
        <w:t>echnical volunteers</w:t>
      </w:r>
    </w:p>
    <w:p w14:paraId="2CE846F7" w14:textId="5F6E1DBA" w:rsidR="008034FB" w:rsidRDefault="00447CB1" w:rsidP="004E4113">
      <w:pPr>
        <w:pStyle w:val="Footer"/>
        <w:spacing w:line="276" w:lineRule="auto"/>
        <w:ind w:left="709"/>
        <w:rPr>
          <w:rFonts w:ascii="Arial" w:hAnsi="Arial" w:cs="Arial"/>
          <w:color w:val="000000" w:themeColor="text1"/>
        </w:rPr>
      </w:pPr>
      <w:r w:rsidRPr="009772CA">
        <w:rPr>
          <w:rFonts w:ascii="Arial" w:hAnsi="Arial" w:cs="Arial"/>
          <w:color w:val="000000" w:themeColor="text1"/>
        </w:rPr>
        <w:t xml:space="preserve">Guy has contacted those who volunteered at AGM with a holding message. Require </w:t>
      </w:r>
      <w:r w:rsidR="00FB490E" w:rsidRPr="009772CA">
        <w:rPr>
          <w:rFonts w:ascii="Arial" w:hAnsi="Arial" w:cs="Arial"/>
          <w:color w:val="000000" w:themeColor="text1"/>
        </w:rPr>
        <w:t>technical volunteers with view to putting hut hire calendar on website and running website when Ian moves onto new job.</w:t>
      </w:r>
      <w:r w:rsidRPr="009772CA">
        <w:rPr>
          <w:rFonts w:ascii="Arial" w:hAnsi="Arial" w:cs="Arial"/>
          <w:color w:val="000000" w:themeColor="text1"/>
        </w:rPr>
        <w:t xml:space="preserve"> </w:t>
      </w:r>
    </w:p>
    <w:p w14:paraId="3589CD9D" w14:textId="10E493A6" w:rsidR="0043235F" w:rsidRPr="008639CC" w:rsidRDefault="0043235F" w:rsidP="004E4113">
      <w:pPr>
        <w:pStyle w:val="Footer"/>
        <w:spacing w:line="276" w:lineRule="auto"/>
        <w:ind w:left="709"/>
        <w:rPr>
          <w:rFonts w:ascii="Arial" w:hAnsi="Arial" w:cs="Arial"/>
          <w:color w:val="4F81BD" w:themeColor="accent1"/>
        </w:rPr>
      </w:pPr>
    </w:p>
    <w:tbl>
      <w:tblPr>
        <w:tblStyle w:val="TableGrid"/>
        <w:tblW w:w="9639" w:type="dxa"/>
        <w:tblInd w:w="817" w:type="dxa"/>
        <w:tblLook w:val="04A0" w:firstRow="1" w:lastRow="0" w:firstColumn="1" w:lastColumn="0" w:noHBand="0" w:noVBand="1"/>
      </w:tblPr>
      <w:tblGrid>
        <w:gridCol w:w="585"/>
        <w:gridCol w:w="6334"/>
        <w:gridCol w:w="1362"/>
        <w:gridCol w:w="1358"/>
      </w:tblGrid>
      <w:tr w:rsidR="009772CA" w:rsidRPr="009772CA" w14:paraId="19FCC993" w14:textId="77777777" w:rsidTr="00447CB1">
        <w:tc>
          <w:tcPr>
            <w:tcW w:w="585" w:type="dxa"/>
          </w:tcPr>
          <w:p w14:paraId="6F9EF768" w14:textId="77777777" w:rsidR="00FE164A" w:rsidRPr="009772CA" w:rsidRDefault="00FE164A" w:rsidP="009F1578">
            <w:pPr>
              <w:pStyle w:val="ListParagraph"/>
              <w:spacing w:after="0"/>
              <w:ind w:left="0"/>
              <w:rPr>
                <w:rFonts w:ascii="Arial" w:hAnsi="Arial" w:cs="Arial"/>
                <w:color w:val="000000" w:themeColor="text1"/>
                <w:sz w:val="22"/>
                <w:szCs w:val="22"/>
              </w:rPr>
            </w:pPr>
          </w:p>
        </w:tc>
        <w:tc>
          <w:tcPr>
            <w:tcW w:w="6334" w:type="dxa"/>
          </w:tcPr>
          <w:p w14:paraId="40863CAE" w14:textId="77777777" w:rsidR="00FE164A" w:rsidRPr="009772CA" w:rsidRDefault="00FE164A" w:rsidP="009F1578">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Action</w:t>
            </w:r>
          </w:p>
        </w:tc>
        <w:tc>
          <w:tcPr>
            <w:tcW w:w="1362" w:type="dxa"/>
          </w:tcPr>
          <w:p w14:paraId="78D2A843" w14:textId="77777777" w:rsidR="00FE164A" w:rsidRPr="009772CA" w:rsidRDefault="00FE164A" w:rsidP="009F1578">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Who</w:t>
            </w:r>
          </w:p>
        </w:tc>
        <w:tc>
          <w:tcPr>
            <w:tcW w:w="1358" w:type="dxa"/>
          </w:tcPr>
          <w:p w14:paraId="448E165D" w14:textId="77777777" w:rsidR="00FE164A" w:rsidRPr="009772CA" w:rsidRDefault="00FE164A" w:rsidP="009F1578">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Complete?</w:t>
            </w:r>
          </w:p>
        </w:tc>
      </w:tr>
      <w:tr w:rsidR="009772CA" w:rsidRPr="009772CA" w14:paraId="3F7D8895" w14:textId="77777777" w:rsidTr="00447CB1">
        <w:tc>
          <w:tcPr>
            <w:tcW w:w="585" w:type="dxa"/>
          </w:tcPr>
          <w:p w14:paraId="11738B27" w14:textId="1BC7E5BE" w:rsidR="00C032EF" w:rsidRPr="00630DA9" w:rsidRDefault="00630DA9" w:rsidP="009F1578">
            <w:pPr>
              <w:pStyle w:val="ListParagraph"/>
              <w:spacing w:after="0"/>
              <w:ind w:left="0"/>
              <w:rPr>
                <w:rFonts w:ascii="Arial" w:hAnsi="Arial" w:cs="Arial"/>
                <w:b/>
                <w:color w:val="000000" w:themeColor="text1"/>
                <w:sz w:val="22"/>
                <w:szCs w:val="22"/>
              </w:rPr>
            </w:pPr>
            <w:r w:rsidRPr="00630DA9">
              <w:rPr>
                <w:rFonts w:ascii="Arial" w:hAnsi="Arial" w:cs="Arial"/>
                <w:b/>
                <w:color w:val="000000" w:themeColor="text1"/>
                <w:sz w:val="22"/>
                <w:szCs w:val="22"/>
              </w:rPr>
              <w:t>1.</w:t>
            </w:r>
          </w:p>
        </w:tc>
        <w:tc>
          <w:tcPr>
            <w:tcW w:w="6334" w:type="dxa"/>
          </w:tcPr>
          <w:p w14:paraId="302743B8" w14:textId="77777777" w:rsidR="00404C1B" w:rsidRPr="009772CA" w:rsidRDefault="00447CB1" w:rsidP="00920675">
            <w:pPr>
              <w:spacing w:after="0"/>
              <w:rPr>
                <w:rFonts w:ascii="Arial" w:hAnsi="Arial" w:cs="Arial"/>
                <w:color w:val="000000" w:themeColor="text1"/>
                <w:sz w:val="22"/>
                <w:szCs w:val="22"/>
              </w:rPr>
            </w:pPr>
            <w:r w:rsidRPr="009772CA">
              <w:rPr>
                <w:rFonts w:ascii="Arial" w:hAnsi="Arial" w:cs="Arial"/>
                <w:color w:val="000000" w:themeColor="text1"/>
                <w:sz w:val="22"/>
                <w:szCs w:val="22"/>
              </w:rPr>
              <w:t>Website Handover</w:t>
            </w:r>
            <w:r w:rsidR="00404C1B" w:rsidRPr="009772CA">
              <w:rPr>
                <w:rFonts w:ascii="Arial" w:hAnsi="Arial" w:cs="Arial"/>
                <w:color w:val="000000" w:themeColor="text1"/>
                <w:sz w:val="22"/>
                <w:szCs w:val="22"/>
              </w:rPr>
              <w:t xml:space="preserve"> </w:t>
            </w:r>
          </w:p>
          <w:p w14:paraId="5C545223" w14:textId="77777777" w:rsidR="00C032EF" w:rsidRDefault="00404C1B" w:rsidP="00920675">
            <w:pPr>
              <w:spacing w:after="0"/>
              <w:rPr>
                <w:rFonts w:ascii="Arial" w:hAnsi="Arial" w:cs="Arial"/>
                <w:color w:val="000000" w:themeColor="text1"/>
                <w:sz w:val="22"/>
                <w:szCs w:val="22"/>
              </w:rPr>
            </w:pPr>
            <w:r w:rsidRPr="009772CA">
              <w:rPr>
                <w:rFonts w:ascii="Arial" w:hAnsi="Arial" w:cs="Arial"/>
                <w:color w:val="000000" w:themeColor="text1"/>
                <w:sz w:val="22"/>
                <w:szCs w:val="22"/>
              </w:rPr>
              <w:t xml:space="preserve"> Yeti not yet given website so gary will email to get details</w:t>
            </w:r>
          </w:p>
          <w:p w14:paraId="34FC4F61" w14:textId="77777777" w:rsidR="008639CC" w:rsidRDefault="0043235F" w:rsidP="00F65F44">
            <w:pPr>
              <w:spacing w:after="0"/>
              <w:rPr>
                <w:rFonts w:ascii="Arial" w:hAnsi="Arial" w:cs="Arial"/>
                <w:color w:val="4F81BD" w:themeColor="accent1"/>
                <w:sz w:val="22"/>
                <w:szCs w:val="22"/>
              </w:rPr>
            </w:pPr>
            <w:r w:rsidRPr="008639CC">
              <w:rPr>
                <w:rFonts w:ascii="Arial" w:hAnsi="Arial" w:cs="Arial"/>
                <w:color w:val="4F81BD" w:themeColor="accent1"/>
                <w:sz w:val="22"/>
                <w:szCs w:val="22"/>
              </w:rPr>
              <w:t xml:space="preserve">Judy says she will take it over and will </w:t>
            </w:r>
            <w:r w:rsidR="008639CC">
              <w:rPr>
                <w:rFonts w:ascii="Arial" w:hAnsi="Arial" w:cs="Arial"/>
                <w:color w:val="4F81BD" w:themeColor="accent1"/>
                <w:sz w:val="22"/>
                <w:szCs w:val="22"/>
              </w:rPr>
              <w:t>liase/</w:t>
            </w:r>
            <w:r w:rsidRPr="008639CC">
              <w:rPr>
                <w:rFonts w:ascii="Arial" w:hAnsi="Arial" w:cs="Arial"/>
                <w:color w:val="4F81BD" w:themeColor="accent1"/>
                <w:sz w:val="22"/>
                <w:szCs w:val="22"/>
              </w:rPr>
              <w:t xml:space="preserve">work together. </w:t>
            </w:r>
            <w:r w:rsidR="008639CC">
              <w:rPr>
                <w:rFonts w:ascii="Arial" w:hAnsi="Arial" w:cs="Arial"/>
                <w:color w:val="4F81BD" w:themeColor="accent1"/>
                <w:sz w:val="22"/>
                <w:szCs w:val="22"/>
              </w:rPr>
              <w:t>She can</w:t>
            </w:r>
            <w:r w:rsidRPr="008639CC">
              <w:rPr>
                <w:rFonts w:ascii="Arial" w:hAnsi="Arial" w:cs="Arial"/>
                <w:color w:val="4F81BD" w:themeColor="accent1"/>
                <w:sz w:val="22"/>
                <w:szCs w:val="22"/>
              </w:rPr>
              <w:t xml:space="preserve"> do it remotely. </w:t>
            </w:r>
            <w:r w:rsidR="00247394">
              <w:rPr>
                <w:rFonts w:ascii="Arial" w:hAnsi="Arial" w:cs="Arial"/>
                <w:color w:val="4F81BD" w:themeColor="accent1"/>
                <w:sz w:val="22"/>
                <w:szCs w:val="22"/>
              </w:rPr>
              <w:t xml:space="preserve"> </w:t>
            </w:r>
          </w:p>
          <w:p w14:paraId="18ADFEBC" w14:textId="5B70E214" w:rsidR="00247394" w:rsidRPr="009772CA" w:rsidRDefault="00247394" w:rsidP="00F65F44">
            <w:pPr>
              <w:spacing w:after="0"/>
              <w:rPr>
                <w:rFonts w:ascii="Arial" w:hAnsi="Arial" w:cs="Arial"/>
                <w:color w:val="000000" w:themeColor="text1"/>
                <w:sz w:val="22"/>
                <w:szCs w:val="22"/>
              </w:rPr>
            </w:pPr>
            <w:r w:rsidRPr="00247394">
              <w:rPr>
                <w:rFonts w:ascii="Arial" w:hAnsi="Arial" w:cs="Arial"/>
                <w:color w:val="7030A0"/>
                <w:sz w:val="22"/>
                <w:szCs w:val="22"/>
              </w:rPr>
              <w:t>See info on leanne</w:t>
            </w:r>
          </w:p>
        </w:tc>
        <w:tc>
          <w:tcPr>
            <w:tcW w:w="1362" w:type="dxa"/>
          </w:tcPr>
          <w:p w14:paraId="39B656A9" w14:textId="0CB3150A" w:rsidR="00C032EF" w:rsidRPr="008639CC" w:rsidRDefault="00447CB1" w:rsidP="00447CB1">
            <w:pPr>
              <w:pStyle w:val="Footer"/>
              <w:spacing w:line="276" w:lineRule="auto"/>
              <w:rPr>
                <w:rFonts w:ascii="Arial" w:hAnsi="Arial" w:cs="Arial"/>
                <w:b/>
                <w:color w:val="000000" w:themeColor="text1"/>
                <w:sz w:val="22"/>
                <w:szCs w:val="22"/>
              </w:rPr>
            </w:pPr>
            <w:r w:rsidRPr="008639CC">
              <w:rPr>
                <w:rFonts w:ascii="Arial" w:hAnsi="Arial" w:cs="Arial"/>
                <w:b/>
                <w:color w:val="000000" w:themeColor="text1"/>
                <w:sz w:val="22"/>
                <w:szCs w:val="22"/>
              </w:rPr>
              <w:t>Ian/Gary</w:t>
            </w:r>
            <w:r w:rsidR="008639CC" w:rsidRPr="008639CC">
              <w:rPr>
                <w:rFonts w:ascii="Arial" w:hAnsi="Arial" w:cs="Arial"/>
                <w:b/>
                <w:color w:val="000000" w:themeColor="text1"/>
                <w:sz w:val="22"/>
                <w:szCs w:val="22"/>
              </w:rPr>
              <w:t>/ Judy</w:t>
            </w:r>
          </w:p>
          <w:p w14:paraId="6612222D" w14:textId="3414039D" w:rsidR="00E05E5F" w:rsidRPr="009772CA" w:rsidRDefault="00E05E5F" w:rsidP="00447CB1">
            <w:pPr>
              <w:pStyle w:val="Footer"/>
              <w:spacing w:line="276" w:lineRule="auto"/>
              <w:rPr>
                <w:rFonts w:ascii="Arial" w:hAnsi="Arial" w:cs="Arial"/>
                <w:color w:val="000000" w:themeColor="text1"/>
                <w:sz w:val="22"/>
                <w:szCs w:val="22"/>
              </w:rPr>
            </w:pPr>
          </w:p>
        </w:tc>
        <w:tc>
          <w:tcPr>
            <w:tcW w:w="1358" w:type="dxa"/>
          </w:tcPr>
          <w:p w14:paraId="60B5F4CF" w14:textId="7EDB6FA1" w:rsidR="00C032EF" w:rsidRPr="009772CA" w:rsidRDefault="00F65F44" w:rsidP="009F1578">
            <w:pPr>
              <w:pStyle w:val="ListParagraph"/>
              <w:spacing w:after="0"/>
              <w:ind w:left="0"/>
              <w:rPr>
                <w:rFonts w:ascii="Arial" w:hAnsi="Arial" w:cs="Arial"/>
                <w:color w:val="000000" w:themeColor="text1"/>
                <w:sz w:val="22"/>
                <w:szCs w:val="22"/>
              </w:rPr>
            </w:pPr>
            <w:r w:rsidRPr="008639CC">
              <w:rPr>
                <w:rFonts w:ascii="Arial" w:hAnsi="Arial" w:cs="Arial"/>
                <w:b/>
                <w:color w:val="000000" w:themeColor="text1"/>
                <w:sz w:val="22"/>
                <w:szCs w:val="22"/>
              </w:rPr>
              <w:t>ongoing</w:t>
            </w:r>
          </w:p>
        </w:tc>
      </w:tr>
    </w:tbl>
    <w:p w14:paraId="63A60655" w14:textId="77777777" w:rsidR="00F65F44" w:rsidRPr="00F65F44" w:rsidRDefault="00F65F44" w:rsidP="00F65F44">
      <w:pPr>
        <w:pStyle w:val="ListParagraph"/>
        <w:spacing w:after="0"/>
        <w:rPr>
          <w:rFonts w:ascii="Arial" w:hAnsi="Arial" w:cs="Arial"/>
          <w:b/>
          <w:bCs/>
          <w:color w:val="000000" w:themeColor="text1"/>
        </w:rPr>
      </w:pPr>
    </w:p>
    <w:p w14:paraId="2F740FE4" w14:textId="67719683" w:rsidR="00C7312A" w:rsidRPr="009772CA" w:rsidRDefault="00C7312A" w:rsidP="00CA6090">
      <w:pPr>
        <w:pStyle w:val="ListParagraph"/>
        <w:numPr>
          <w:ilvl w:val="0"/>
          <w:numId w:val="34"/>
        </w:numPr>
        <w:spacing w:after="0"/>
        <w:rPr>
          <w:rFonts w:ascii="Arial" w:hAnsi="Arial" w:cs="Arial"/>
          <w:b/>
          <w:bCs/>
          <w:color w:val="000000" w:themeColor="text1"/>
        </w:rPr>
      </w:pPr>
      <w:r w:rsidRPr="009772CA">
        <w:rPr>
          <w:rFonts w:ascii="Arial" w:hAnsi="Arial" w:cs="Arial"/>
          <w:b/>
          <w:color w:val="000000" w:themeColor="text1"/>
        </w:rPr>
        <w:t xml:space="preserve">Leaders </w:t>
      </w:r>
      <w:r w:rsidR="00EA7E60">
        <w:rPr>
          <w:rFonts w:ascii="Arial" w:hAnsi="Arial" w:cs="Arial"/>
          <w:b/>
          <w:color w:val="000000" w:themeColor="text1"/>
        </w:rPr>
        <w:t>&amp; Section Info</w:t>
      </w:r>
    </w:p>
    <w:p w14:paraId="102F0689" w14:textId="4511917D" w:rsidR="0036260E" w:rsidRDefault="008639CC" w:rsidP="00630DA9">
      <w:pPr>
        <w:pStyle w:val="ListParagraph"/>
        <w:tabs>
          <w:tab w:val="center" w:pos="3160"/>
        </w:tabs>
        <w:spacing w:after="0"/>
        <w:ind w:left="567"/>
        <w:rPr>
          <w:rFonts w:ascii="Arial" w:hAnsi="Arial" w:cs="Arial"/>
        </w:rPr>
      </w:pPr>
      <w:r w:rsidRPr="00F65F44">
        <w:rPr>
          <w:rFonts w:ascii="Arial" w:hAnsi="Arial" w:cs="Arial"/>
        </w:rPr>
        <w:t>Chick w</w:t>
      </w:r>
      <w:r w:rsidR="0036260E" w:rsidRPr="00F65F44">
        <w:rPr>
          <w:rFonts w:ascii="Arial" w:hAnsi="Arial" w:cs="Arial"/>
        </w:rPr>
        <w:t xml:space="preserve">ent to district meeting </w:t>
      </w:r>
      <w:r w:rsidRPr="00F65F44">
        <w:rPr>
          <w:rFonts w:ascii="Arial" w:hAnsi="Arial" w:cs="Arial"/>
        </w:rPr>
        <w:t>- S</w:t>
      </w:r>
      <w:r w:rsidR="0036260E" w:rsidRPr="00F65F44">
        <w:rPr>
          <w:rFonts w:ascii="Arial" w:hAnsi="Arial" w:cs="Arial"/>
        </w:rPr>
        <w:t>tuart and Annette will come</w:t>
      </w:r>
      <w:r w:rsidRPr="00F65F44">
        <w:rPr>
          <w:rFonts w:ascii="Arial" w:hAnsi="Arial" w:cs="Arial"/>
        </w:rPr>
        <w:t xml:space="preserve"> on </w:t>
      </w:r>
      <w:r w:rsidR="00F65F44" w:rsidRPr="00F65F44">
        <w:rPr>
          <w:rFonts w:ascii="Arial" w:hAnsi="Arial" w:cs="Arial"/>
        </w:rPr>
        <w:t xml:space="preserve">a </w:t>
      </w:r>
      <w:r w:rsidRPr="00F65F44">
        <w:rPr>
          <w:rFonts w:ascii="Arial" w:hAnsi="Arial" w:cs="Arial"/>
        </w:rPr>
        <w:t>Tuesday or W</w:t>
      </w:r>
      <w:r w:rsidR="0036260E" w:rsidRPr="00F65F44">
        <w:rPr>
          <w:rFonts w:ascii="Arial" w:hAnsi="Arial" w:cs="Arial"/>
        </w:rPr>
        <w:t>ed to</w:t>
      </w:r>
      <w:r w:rsidR="00B81B30" w:rsidRPr="00F65F44">
        <w:rPr>
          <w:rFonts w:ascii="Arial" w:hAnsi="Arial" w:cs="Arial"/>
        </w:rPr>
        <w:t xml:space="preserve"> </w:t>
      </w:r>
      <w:r w:rsidRPr="00F65F44">
        <w:rPr>
          <w:rFonts w:ascii="Arial" w:hAnsi="Arial" w:cs="Arial"/>
        </w:rPr>
        <w:t>recruit potential leaders from parents (</w:t>
      </w:r>
      <w:r w:rsidR="0036260E" w:rsidRPr="00F65F44">
        <w:rPr>
          <w:rFonts w:ascii="Arial" w:hAnsi="Arial" w:cs="Arial"/>
        </w:rPr>
        <w:t xml:space="preserve">last time at </w:t>
      </w:r>
      <w:r w:rsidRPr="00F65F44">
        <w:rPr>
          <w:rFonts w:ascii="Arial" w:hAnsi="Arial" w:cs="Arial"/>
        </w:rPr>
        <w:t>Sandridge</w:t>
      </w:r>
      <w:r w:rsidR="0036260E" w:rsidRPr="00F65F44">
        <w:rPr>
          <w:rFonts w:ascii="Arial" w:hAnsi="Arial" w:cs="Arial"/>
        </w:rPr>
        <w:t xml:space="preserve"> got 7 leaders</w:t>
      </w:r>
      <w:r w:rsidRPr="00F65F44">
        <w:rPr>
          <w:rFonts w:ascii="Arial" w:hAnsi="Arial" w:cs="Arial"/>
        </w:rPr>
        <w:t>)</w:t>
      </w:r>
      <w:r w:rsidR="0036260E" w:rsidRPr="00F65F44">
        <w:rPr>
          <w:rFonts w:ascii="Arial" w:hAnsi="Arial" w:cs="Arial"/>
        </w:rPr>
        <w:t xml:space="preserve"> </w:t>
      </w:r>
      <w:r w:rsidR="00630DA9" w:rsidRPr="00F65F44">
        <w:rPr>
          <w:rFonts w:ascii="Arial" w:hAnsi="Arial" w:cs="Arial"/>
        </w:rPr>
        <w:t>Date TBC</w:t>
      </w:r>
    </w:p>
    <w:p w14:paraId="734DD8B9" w14:textId="77777777" w:rsidR="00F65F44" w:rsidRPr="00F65F44" w:rsidRDefault="00F65F44" w:rsidP="00630DA9">
      <w:pPr>
        <w:pStyle w:val="ListParagraph"/>
        <w:tabs>
          <w:tab w:val="center" w:pos="3160"/>
        </w:tabs>
        <w:spacing w:after="0"/>
        <w:ind w:left="567"/>
        <w:rPr>
          <w:rFonts w:ascii="Arial" w:hAnsi="Arial" w:cs="Arial"/>
        </w:rPr>
      </w:pPr>
    </w:p>
    <w:tbl>
      <w:tblPr>
        <w:tblStyle w:val="TableGrid"/>
        <w:tblW w:w="0" w:type="auto"/>
        <w:tblInd w:w="817" w:type="dxa"/>
        <w:tblLook w:val="04A0" w:firstRow="1" w:lastRow="0" w:firstColumn="1" w:lastColumn="0" w:noHBand="0" w:noVBand="1"/>
      </w:tblPr>
      <w:tblGrid>
        <w:gridCol w:w="589"/>
        <w:gridCol w:w="6478"/>
        <w:gridCol w:w="1316"/>
        <w:gridCol w:w="1280"/>
      </w:tblGrid>
      <w:tr w:rsidR="009772CA" w:rsidRPr="009772CA" w14:paraId="66A30C1D" w14:textId="77777777" w:rsidTr="0043235F">
        <w:tc>
          <w:tcPr>
            <w:tcW w:w="590" w:type="dxa"/>
          </w:tcPr>
          <w:p w14:paraId="554D40F8" w14:textId="77777777" w:rsidR="00C7312A" w:rsidRPr="009772CA" w:rsidRDefault="00C7312A" w:rsidP="009F1578">
            <w:pPr>
              <w:pStyle w:val="ListParagraph"/>
              <w:spacing w:after="0"/>
              <w:ind w:left="0"/>
              <w:rPr>
                <w:rFonts w:ascii="Arial" w:hAnsi="Arial" w:cs="Arial"/>
                <w:color w:val="000000" w:themeColor="text1"/>
                <w:sz w:val="22"/>
                <w:szCs w:val="22"/>
              </w:rPr>
            </w:pPr>
          </w:p>
        </w:tc>
        <w:tc>
          <w:tcPr>
            <w:tcW w:w="6505" w:type="dxa"/>
          </w:tcPr>
          <w:p w14:paraId="0FC23FD1" w14:textId="77777777" w:rsidR="00C7312A" w:rsidRPr="009772CA" w:rsidRDefault="00C7312A" w:rsidP="009F1578">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Action</w:t>
            </w:r>
          </w:p>
        </w:tc>
        <w:tc>
          <w:tcPr>
            <w:tcW w:w="1318" w:type="dxa"/>
          </w:tcPr>
          <w:p w14:paraId="2A16E09C" w14:textId="77777777" w:rsidR="00C7312A" w:rsidRPr="009772CA" w:rsidRDefault="00C7312A" w:rsidP="009F1578">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Who</w:t>
            </w:r>
          </w:p>
        </w:tc>
        <w:tc>
          <w:tcPr>
            <w:tcW w:w="1280" w:type="dxa"/>
          </w:tcPr>
          <w:p w14:paraId="4AB3968A" w14:textId="77777777" w:rsidR="00C7312A" w:rsidRPr="009772CA" w:rsidRDefault="00C7312A" w:rsidP="009F1578">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Complete?</w:t>
            </w:r>
          </w:p>
        </w:tc>
      </w:tr>
      <w:tr w:rsidR="009772CA" w:rsidRPr="009772CA" w14:paraId="023E96B3" w14:textId="77777777" w:rsidTr="0043235F">
        <w:tc>
          <w:tcPr>
            <w:tcW w:w="590" w:type="dxa"/>
          </w:tcPr>
          <w:p w14:paraId="2EBDE446" w14:textId="7814E27D" w:rsidR="009A2DAE" w:rsidRPr="009772CA" w:rsidRDefault="00F65F44" w:rsidP="00BC52AF">
            <w:pPr>
              <w:pStyle w:val="ListParagraph"/>
              <w:ind w:left="0"/>
              <w:rPr>
                <w:rFonts w:ascii="Arial" w:hAnsi="Arial" w:cs="Arial"/>
                <w:color w:val="000000" w:themeColor="text1"/>
                <w:sz w:val="22"/>
                <w:szCs w:val="22"/>
              </w:rPr>
            </w:pPr>
            <w:r>
              <w:rPr>
                <w:rFonts w:ascii="Arial" w:hAnsi="Arial" w:cs="Arial"/>
                <w:color w:val="000000" w:themeColor="text1"/>
                <w:sz w:val="22"/>
                <w:szCs w:val="22"/>
              </w:rPr>
              <w:t>1.</w:t>
            </w:r>
          </w:p>
        </w:tc>
        <w:tc>
          <w:tcPr>
            <w:tcW w:w="6505" w:type="dxa"/>
          </w:tcPr>
          <w:p w14:paraId="77A39808" w14:textId="77777777" w:rsidR="00F65F44" w:rsidRDefault="00F65F44" w:rsidP="00F65F44">
            <w:pPr>
              <w:spacing w:after="0"/>
              <w:rPr>
                <w:rFonts w:ascii="Arial" w:hAnsi="Arial" w:cs="Arial"/>
                <w:color w:val="000000" w:themeColor="text1"/>
                <w:sz w:val="22"/>
                <w:szCs w:val="22"/>
              </w:rPr>
            </w:pPr>
            <w:r>
              <w:rPr>
                <w:rFonts w:ascii="Arial" w:hAnsi="Arial" w:cs="Arial"/>
                <w:color w:val="000000" w:themeColor="text1"/>
                <w:sz w:val="22"/>
                <w:szCs w:val="22"/>
              </w:rPr>
              <w:t xml:space="preserve">Beavers </w:t>
            </w:r>
          </w:p>
          <w:p w14:paraId="0D5883E5" w14:textId="77777777" w:rsidR="00E05E5F" w:rsidRDefault="00920675" w:rsidP="00F65F44">
            <w:pPr>
              <w:spacing w:after="0"/>
              <w:rPr>
                <w:rFonts w:ascii="Arial" w:hAnsi="Arial" w:cs="Arial"/>
                <w:color w:val="4F81BD" w:themeColor="accent1"/>
                <w:sz w:val="22"/>
                <w:szCs w:val="22"/>
              </w:rPr>
            </w:pPr>
            <w:r w:rsidRPr="009772CA">
              <w:rPr>
                <w:rFonts w:ascii="Arial" w:hAnsi="Arial" w:cs="Arial"/>
                <w:color w:val="000000" w:themeColor="text1"/>
                <w:sz w:val="22"/>
                <w:szCs w:val="22"/>
              </w:rPr>
              <w:t>Rob can</w:t>
            </w:r>
            <w:r w:rsidR="00991071" w:rsidRPr="009772CA">
              <w:rPr>
                <w:rFonts w:ascii="Arial" w:hAnsi="Arial" w:cs="Arial"/>
                <w:color w:val="000000" w:themeColor="text1"/>
                <w:sz w:val="22"/>
                <w:szCs w:val="22"/>
              </w:rPr>
              <w:t>’</w:t>
            </w:r>
            <w:r w:rsidRPr="009772CA">
              <w:rPr>
                <w:rFonts w:ascii="Arial" w:hAnsi="Arial" w:cs="Arial"/>
                <w:color w:val="000000" w:themeColor="text1"/>
                <w:sz w:val="22"/>
                <w:szCs w:val="22"/>
              </w:rPr>
              <w:t xml:space="preserve">t help </w:t>
            </w:r>
            <w:r w:rsidR="00F65F44">
              <w:rPr>
                <w:rFonts w:ascii="Arial" w:hAnsi="Arial" w:cs="Arial"/>
                <w:color w:val="000000" w:themeColor="text1"/>
                <w:sz w:val="22"/>
                <w:szCs w:val="22"/>
              </w:rPr>
              <w:t xml:space="preserve">every </w:t>
            </w:r>
            <w:r w:rsidRPr="009772CA">
              <w:rPr>
                <w:rFonts w:ascii="Arial" w:hAnsi="Arial" w:cs="Arial"/>
                <w:color w:val="000000" w:themeColor="text1"/>
                <w:sz w:val="22"/>
                <w:szCs w:val="22"/>
              </w:rPr>
              <w:t>Wednesday</w:t>
            </w:r>
            <w:r w:rsidR="00D22E62" w:rsidRPr="009772CA">
              <w:rPr>
                <w:rFonts w:ascii="Arial" w:hAnsi="Arial" w:cs="Arial"/>
                <w:color w:val="000000" w:themeColor="text1"/>
                <w:sz w:val="22"/>
                <w:szCs w:val="22"/>
              </w:rPr>
              <w:t xml:space="preserve"> with Ken</w:t>
            </w:r>
            <w:r w:rsidR="00F65F44">
              <w:rPr>
                <w:rFonts w:ascii="Arial" w:hAnsi="Arial" w:cs="Arial"/>
                <w:color w:val="000000" w:themeColor="text1"/>
                <w:sz w:val="22"/>
                <w:szCs w:val="22"/>
              </w:rPr>
              <w:t xml:space="preserve"> so l</w:t>
            </w:r>
            <w:r w:rsidRPr="009772CA">
              <w:rPr>
                <w:rFonts w:ascii="Arial" w:hAnsi="Arial" w:cs="Arial"/>
                <w:bCs/>
                <w:color w:val="000000" w:themeColor="text1"/>
                <w:sz w:val="22"/>
                <w:szCs w:val="22"/>
              </w:rPr>
              <w:t xml:space="preserve">ook into finding new help. If </w:t>
            </w:r>
            <w:r w:rsidR="00F97FB7" w:rsidRPr="009772CA">
              <w:rPr>
                <w:rFonts w:ascii="Arial" w:hAnsi="Arial" w:cs="Arial"/>
                <w:bCs/>
                <w:color w:val="000000" w:themeColor="text1"/>
                <w:sz w:val="22"/>
                <w:szCs w:val="22"/>
              </w:rPr>
              <w:t>necessary,</w:t>
            </w:r>
            <w:r w:rsidRPr="009772CA">
              <w:rPr>
                <w:rFonts w:ascii="Arial" w:hAnsi="Arial" w:cs="Arial"/>
                <w:bCs/>
                <w:color w:val="000000" w:themeColor="text1"/>
                <w:sz w:val="22"/>
                <w:szCs w:val="22"/>
              </w:rPr>
              <w:t xml:space="preserve"> there is the possibility of merging back together groups new help can’t be found.</w:t>
            </w:r>
            <w:r w:rsidR="00F65F44">
              <w:rPr>
                <w:rFonts w:ascii="Arial" w:hAnsi="Arial" w:cs="Arial"/>
                <w:bCs/>
                <w:color w:val="000000" w:themeColor="text1"/>
                <w:sz w:val="22"/>
                <w:szCs w:val="22"/>
              </w:rPr>
              <w:t xml:space="preserve"> </w:t>
            </w:r>
            <w:r w:rsidR="00630DA9" w:rsidRPr="00F65F44">
              <w:rPr>
                <w:rFonts w:ascii="Arial" w:hAnsi="Arial" w:cs="Arial"/>
                <w:color w:val="4F81BD" w:themeColor="accent1"/>
                <w:sz w:val="22"/>
                <w:szCs w:val="22"/>
              </w:rPr>
              <w:t xml:space="preserve">Rob Webb still keen, Chick meeting up with him </w:t>
            </w:r>
            <w:r w:rsidR="0043235F" w:rsidRPr="00F65F44">
              <w:rPr>
                <w:rFonts w:ascii="Arial" w:hAnsi="Arial" w:cs="Arial"/>
                <w:color w:val="4F81BD" w:themeColor="accent1"/>
                <w:sz w:val="22"/>
                <w:szCs w:val="22"/>
              </w:rPr>
              <w:t xml:space="preserve">soon to get DBS. </w:t>
            </w:r>
          </w:p>
          <w:p w14:paraId="45EB2F3D" w14:textId="4D6D0D01" w:rsidR="00247394" w:rsidRPr="009772CA" w:rsidRDefault="00247394" w:rsidP="00F65F44">
            <w:pPr>
              <w:spacing w:after="0"/>
              <w:rPr>
                <w:rFonts w:ascii="Arial" w:hAnsi="Arial" w:cs="Arial"/>
                <w:bCs/>
                <w:color w:val="000000" w:themeColor="text1"/>
                <w:sz w:val="22"/>
                <w:szCs w:val="22"/>
              </w:rPr>
            </w:pPr>
            <w:r w:rsidRPr="00247394">
              <w:rPr>
                <w:rFonts w:ascii="Arial" w:hAnsi="Arial" w:cs="Arial"/>
                <w:color w:val="7030A0"/>
                <w:sz w:val="22"/>
                <w:szCs w:val="22"/>
              </w:rPr>
              <w:t xml:space="preserve">Waiting on Rob to find out when he is free. </w:t>
            </w:r>
            <w:r>
              <w:rPr>
                <w:rFonts w:ascii="Arial" w:hAnsi="Arial" w:cs="Arial"/>
                <w:color w:val="7030A0"/>
                <w:sz w:val="22"/>
                <w:szCs w:val="22"/>
              </w:rPr>
              <w:t xml:space="preserve">Sarah to </w:t>
            </w:r>
            <w:r w:rsidRPr="00247394">
              <w:rPr>
                <w:rFonts w:ascii="Arial" w:hAnsi="Arial" w:cs="Arial"/>
                <w:color w:val="7030A0"/>
                <w:sz w:val="22"/>
                <w:szCs w:val="22"/>
              </w:rPr>
              <w:t>Catch at agm</w:t>
            </w:r>
          </w:p>
        </w:tc>
        <w:tc>
          <w:tcPr>
            <w:tcW w:w="1318" w:type="dxa"/>
          </w:tcPr>
          <w:p w14:paraId="6A6A1155" w14:textId="77777777" w:rsidR="009A2DAE" w:rsidRPr="008639CC" w:rsidRDefault="00AB1258" w:rsidP="00BC52AF">
            <w:pPr>
              <w:pStyle w:val="ListParagraph"/>
              <w:ind w:left="0"/>
              <w:rPr>
                <w:rFonts w:ascii="Arial" w:hAnsi="Arial" w:cs="Arial"/>
                <w:b/>
                <w:color w:val="000000" w:themeColor="text1"/>
                <w:sz w:val="22"/>
                <w:szCs w:val="22"/>
              </w:rPr>
            </w:pPr>
            <w:r w:rsidRPr="008639CC">
              <w:rPr>
                <w:rFonts w:ascii="Arial" w:hAnsi="Arial" w:cs="Arial"/>
                <w:b/>
                <w:color w:val="000000" w:themeColor="text1"/>
                <w:sz w:val="22"/>
                <w:szCs w:val="22"/>
              </w:rPr>
              <w:t>C</w:t>
            </w:r>
            <w:r w:rsidR="009A2DAE" w:rsidRPr="008639CC">
              <w:rPr>
                <w:rFonts w:ascii="Arial" w:hAnsi="Arial" w:cs="Arial"/>
                <w:b/>
                <w:color w:val="000000" w:themeColor="text1"/>
                <w:sz w:val="22"/>
                <w:szCs w:val="22"/>
              </w:rPr>
              <w:t>hick</w:t>
            </w:r>
          </w:p>
          <w:p w14:paraId="6A8020E2" w14:textId="1B9B34CD" w:rsidR="00E05E5F" w:rsidRPr="009772CA" w:rsidRDefault="00E05E5F" w:rsidP="00BC52AF">
            <w:pPr>
              <w:pStyle w:val="ListParagraph"/>
              <w:ind w:left="0"/>
              <w:rPr>
                <w:rFonts w:ascii="Arial" w:hAnsi="Arial" w:cs="Arial"/>
                <w:color w:val="000000" w:themeColor="text1"/>
                <w:sz w:val="22"/>
                <w:szCs w:val="22"/>
              </w:rPr>
            </w:pPr>
          </w:p>
        </w:tc>
        <w:tc>
          <w:tcPr>
            <w:tcW w:w="1280" w:type="dxa"/>
          </w:tcPr>
          <w:p w14:paraId="507A6341" w14:textId="2C4568AD" w:rsidR="009A2DAE" w:rsidRPr="009772CA" w:rsidRDefault="00F65F44" w:rsidP="00BC52AF">
            <w:pPr>
              <w:pStyle w:val="ListParagraph"/>
              <w:ind w:left="0"/>
              <w:rPr>
                <w:rFonts w:ascii="Arial" w:hAnsi="Arial" w:cs="Arial"/>
                <w:color w:val="000000" w:themeColor="text1"/>
                <w:sz w:val="22"/>
                <w:szCs w:val="22"/>
              </w:rPr>
            </w:pPr>
            <w:r w:rsidRPr="008639CC">
              <w:rPr>
                <w:rFonts w:ascii="Arial" w:hAnsi="Arial" w:cs="Arial"/>
                <w:b/>
                <w:color w:val="000000" w:themeColor="text1"/>
                <w:sz w:val="22"/>
                <w:szCs w:val="22"/>
              </w:rPr>
              <w:t>ongoing</w:t>
            </w:r>
          </w:p>
        </w:tc>
      </w:tr>
      <w:tr w:rsidR="009772CA" w:rsidRPr="009772CA" w14:paraId="3C331ED7" w14:textId="77777777" w:rsidTr="0043235F">
        <w:tc>
          <w:tcPr>
            <w:tcW w:w="590" w:type="dxa"/>
          </w:tcPr>
          <w:p w14:paraId="27DAFF2F" w14:textId="5A0C6005" w:rsidR="00920675" w:rsidRPr="009772CA" w:rsidRDefault="00F65F44" w:rsidP="00BC52AF">
            <w:pPr>
              <w:pStyle w:val="ListParagraph"/>
              <w:ind w:left="0"/>
              <w:rPr>
                <w:rFonts w:ascii="Arial" w:hAnsi="Arial" w:cs="Arial"/>
                <w:color w:val="000000" w:themeColor="text1"/>
                <w:sz w:val="22"/>
                <w:szCs w:val="22"/>
              </w:rPr>
            </w:pPr>
            <w:r>
              <w:rPr>
                <w:rFonts w:ascii="Arial" w:hAnsi="Arial" w:cs="Arial"/>
                <w:color w:val="000000" w:themeColor="text1"/>
                <w:sz w:val="22"/>
                <w:szCs w:val="22"/>
              </w:rPr>
              <w:t>2.</w:t>
            </w:r>
          </w:p>
        </w:tc>
        <w:tc>
          <w:tcPr>
            <w:tcW w:w="6505" w:type="dxa"/>
          </w:tcPr>
          <w:p w14:paraId="3176EFFE" w14:textId="50583996" w:rsidR="00920675" w:rsidRDefault="00F65F44" w:rsidP="00470B44">
            <w:pPr>
              <w:spacing w:after="0"/>
              <w:rPr>
                <w:rFonts w:ascii="Arial" w:hAnsi="Arial" w:cs="Arial"/>
                <w:color w:val="000000" w:themeColor="text1"/>
                <w:sz w:val="22"/>
                <w:szCs w:val="22"/>
              </w:rPr>
            </w:pPr>
            <w:r>
              <w:rPr>
                <w:rFonts w:ascii="Arial" w:hAnsi="Arial" w:cs="Arial"/>
                <w:color w:val="000000" w:themeColor="text1"/>
                <w:sz w:val="22"/>
                <w:szCs w:val="22"/>
              </w:rPr>
              <w:t>Explorer U</w:t>
            </w:r>
            <w:r w:rsidR="00920675" w:rsidRPr="009772CA">
              <w:rPr>
                <w:rFonts w:ascii="Arial" w:hAnsi="Arial" w:cs="Arial"/>
                <w:color w:val="000000" w:themeColor="text1"/>
                <w:sz w:val="22"/>
                <w:szCs w:val="22"/>
              </w:rPr>
              <w:t xml:space="preserve">nit </w:t>
            </w:r>
          </w:p>
          <w:p w14:paraId="1FDF2852" w14:textId="77777777" w:rsidR="0043235F" w:rsidRDefault="0043235F" w:rsidP="00630DA9">
            <w:pPr>
              <w:spacing w:after="0"/>
              <w:rPr>
                <w:rFonts w:ascii="Arial" w:hAnsi="Arial" w:cs="Arial"/>
                <w:sz w:val="22"/>
                <w:szCs w:val="22"/>
              </w:rPr>
            </w:pPr>
            <w:r w:rsidRPr="00F65F44">
              <w:rPr>
                <w:rFonts w:ascii="Arial" w:hAnsi="Arial" w:cs="Arial"/>
                <w:sz w:val="22"/>
                <w:szCs w:val="22"/>
              </w:rPr>
              <w:t xml:space="preserve">Leaders have received application forms, common knowledge in district its happening, </w:t>
            </w:r>
            <w:r w:rsidR="008639CC" w:rsidRPr="00F65F44">
              <w:rPr>
                <w:rFonts w:ascii="Arial" w:hAnsi="Arial" w:cs="Arial"/>
                <w:sz w:val="22"/>
                <w:szCs w:val="22"/>
              </w:rPr>
              <w:t>Annie H</w:t>
            </w:r>
            <w:r w:rsidRPr="00F65F44">
              <w:rPr>
                <w:rFonts w:ascii="Arial" w:hAnsi="Arial" w:cs="Arial"/>
                <w:sz w:val="22"/>
                <w:szCs w:val="22"/>
              </w:rPr>
              <w:t>itch has list of those joining</w:t>
            </w:r>
            <w:r w:rsidR="00E409C2" w:rsidRPr="00F65F44">
              <w:rPr>
                <w:rFonts w:ascii="Arial" w:hAnsi="Arial" w:cs="Arial"/>
                <w:sz w:val="22"/>
                <w:szCs w:val="22"/>
              </w:rPr>
              <w:t xml:space="preserve">. </w:t>
            </w:r>
            <w:r w:rsidRPr="00F65F44">
              <w:rPr>
                <w:rFonts w:ascii="Arial" w:hAnsi="Arial" w:cs="Arial"/>
                <w:sz w:val="22"/>
                <w:szCs w:val="22"/>
              </w:rPr>
              <w:t xml:space="preserve">Plan was for </w:t>
            </w:r>
            <w:r w:rsidR="00630DA9" w:rsidRPr="00F65F44">
              <w:rPr>
                <w:rFonts w:ascii="Arial" w:hAnsi="Arial" w:cs="Arial"/>
                <w:sz w:val="22"/>
                <w:szCs w:val="22"/>
              </w:rPr>
              <w:t>A</w:t>
            </w:r>
            <w:r w:rsidRPr="00F65F44">
              <w:rPr>
                <w:rFonts w:ascii="Arial" w:hAnsi="Arial" w:cs="Arial"/>
                <w:sz w:val="22"/>
                <w:szCs w:val="22"/>
              </w:rPr>
              <w:t>pril start but hopefully for Gilwell 24 in June. Thursday nights 8</w:t>
            </w:r>
            <w:r w:rsidR="00630DA9" w:rsidRPr="00F65F44">
              <w:rPr>
                <w:rFonts w:ascii="Arial" w:hAnsi="Arial" w:cs="Arial"/>
                <w:sz w:val="22"/>
                <w:szCs w:val="22"/>
              </w:rPr>
              <w:t>:</w:t>
            </w:r>
            <w:r w:rsidRPr="00F65F44">
              <w:rPr>
                <w:rFonts w:ascii="Arial" w:hAnsi="Arial" w:cs="Arial"/>
                <w:sz w:val="22"/>
                <w:szCs w:val="22"/>
              </w:rPr>
              <w:t>15 -10</w:t>
            </w:r>
            <w:r w:rsidR="00630DA9" w:rsidRPr="00F65F44">
              <w:rPr>
                <w:rFonts w:ascii="Arial" w:hAnsi="Arial" w:cs="Arial"/>
                <w:sz w:val="22"/>
                <w:szCs w:val="22"/>
              </w:rPr>
              <w:t>:</w:t>
            </w:r>
            <w:r w:rsidRPr="00F65F44">
              <w:rPr>
                <w:rFonts w:ascii="Arial" w:hAnsi="Arial" w:cs="Arial"/>
                <w:sz w:val="22"/>
                <w:szCs w:val="22"/>
              </w:rPr>
              <w:t xml:space="preserve">15. </w:t>
            </w:r>
            <w:r w:rsidR="00E409C2" w:rsidRPr="00F65F44">
              <w:rPr>
                <w:rFonts w:ascii="Arial" w:hAnsi="Arial" w:cs="Arial"/>
                <w:sz w:val="22"/>
                <w:szCs w:val="22"/>
              </w:rPr>
              <w:t>10 explorers so far with 12</w:t>
            </w:r>
            <w:r w:rsidR="008639CC" w:rsidRPr="00F65F44">
              <w:rPr>
                <w:rFonts w:ascii="Arial" w:hAnsi="Arial" w:cs="Arial"/>
                <w:sz w:val="22"/>
                <w:szCs w:val="22"/>
              </w:rPr>
              <w:t xml:space="preserve"> being the </w:t>
            </w:r>
            <w:r w:rsidR="00E409C2" w:rsidRPr="00F65F44">
              <w:rPr>
                <w:rFonts w:ascii="Arial" w:hAnsi="Arial" w:cs="Arial"/>
                <w:sz w:val="22"/>
                <w:szCs w:val="22"/>
              </w:rPr>
              <w:t xml:space="preserve">ideal. </w:t>
            </w:r>
          </w:p>
          <w:p w14:paraId="722B2F3A" w14:textId="77777777" w:rsidR="00F65F44" w:rsidRDefault="00F65F44" w:rsidP="00F65F44">
            <w:pPr>
              <w:spacing w:after="0"/>
              <w:rPr>
                <w:rFonts w:ascii="Arial" w:hAnsi="Arial" w:cs="Arial"/>
                <w:color w:val="4F81BD" w:themeColor="accent1"/>
                <w:sz w:val="22"/>
                <w:szCs w:val="22"/>
              </w:rPr>
            </w:pPr>
            <w:r w:rsidRPr="00F65F44">
              <w:rPr>
                <w:rFonts w:ascii="Arial" w:hAnsi="Arial" w:cs="Arial"/>
                <w:color w:val="4F81BD" w:themeColor="accent1"/>
                <w:sz w:val="22"/>
                <w:szCs w:val="22"/>
              </w:rPr>
              <w:t>Leaders progressing application forms and are attending another explorer unit to see how things can be run. May not be til Sept Start.</w:t>
            </w:r>
          </w:p>
          <w:p w14:paraId="426EE509" w14:textId="77777777" w:rsidR="00247394" w:rsidRDefault="00247394" w:rsidP="00F65F44">
            <w:pPr>
              <w:spacing w:after="0"/>
              <w:rPr>
                <w:rFonts w:ascii="Arial" w:hAnsi="Arial" w:cs="Arial"/>
                <w:color w:val="7030A0"/>
                <w:sz w:val="22"/>
                <w:szCs w:val="22"/>
              </w:rPr>
            </w:pPr>
            <w:r w:rsidRPr="00247394">
              <w:rPr>
                <w:rFonts w:ascii="Arial" w:hAnsi="Arial" w:cs="Arial"/>
                <w:color w:val="7030A0"/>
                <w:sz w:val="22"/>
                <w:szCs w:val="22"/>
              </w:rPr>
              <w:t>9 definite</w:t>
            </w:r>
            <w:r>
              <w:rPr>
                <w:rFonts w:ascii="Arial" w:hAnsi="Arial" w:cs="Arial"/>
                <w:color w:val="7030A0"/>
                <w:sz w:val="22"/>
                <w:szCs w:val="22"/>
              </w:rPr>
              <w:t>s</w:t>
            </w:r>
            <w:r w:rsidRPr="00247394">
              <w:rPr>
                <w:rFonts w:ascii="Arial" w:hAnsi="Arial" w:cs="Arial"/>
                <w:color w:val="7030A0"/>
                <w:sz w:val="22"/>
                <w:szCs w:val="22"/>
              </w:rPr>
              <w:t xml:space="preserve">, a few didn’t reply holding up the process as want to start with 1 -12. Holding it bac til September suggested. Waiting for parents to get back to us. </w:t>
            </w:r>
            <w:r>
              <w:rPr>
                <w:rFonts w:ascii="Arial" w:hAnsi="Arial" w:cs="Arial"/>
                <w:color w:val="7030A0"/>
                <w:sz w:val="22"/>
                <w:szCs w:val="22"/>
              </w:rPr>
              <w:t xml:space="preserve"> Chick will push for May. September is a definite. </w:t>
            </w:r>
          </w:p>
          <w:p w14:paraId="177C6EAA" w14:textId="795A669F" w:rsidR="00E77D14" w:rsidRPr="00E77D14" w:rsidRDefault="00E77D14" w:rsidP="00F65F44">
            <w:pPr>
              <w:spacing w:after="0"/>
              <w:rPr>
                <w:rFonts w:ascii="Arial" w:hAnsi="Arial" w:cs="Arial"/>
                <w:color w:val="7030A0"/>
              </w:rPr>
            </w:pPr>
            <w:r>
              <w:rPr>
                <w:rFonts w:ascii="Arial" w:hAnsi="Arial" w:cs="Arial"/>
                <w:color w:val="7030A0"/>
              </w:rPr>
              <w:t>Explorer leader possibility Jason hudson</w:t>
            </w:r>
          </w:p>
        </w:tc>
        <w:tc>
          <w:tcPr>
            <w:tcW w:w="1318" w:type="dxa"/>
          </w:tcPr>
          <w:p w14:paraId="1BAE3944" w14:textId="16BE0C37" w:rsidR="00920675" w:rsidRPr="008639CC" w:rsidRDefault="00920675" w:rsidP="00BC52AF">
            <w:pPr>
              <w:pStyle w:val="ListParagraph"/>
              <w:ind w:left="0"/>
              <w:rPr>
                <w:rFonts w:ascii="Arial" w:hAnsi="Arial" w:cs="Arial"/>
                <w:b/>
                <w:color w:val="000000" w:themeColor="text1"/>
                <w:sz w:val="22"/>
                <w:szCs w:val="22"/>
              </w:rPr>
            </w:pPr>
            <w:r w:rsidRPr="008639CC">
              <w:rPr>
                <w:rFonts w:ascii="Arial" w:hAnsi="Arial" w:cs="Arial"/>
                <w:b/>
                <w:color w:val="000000" w:themeColor="text1"/>
                <w:sz w:val="22"/>
                <w:szCs w:val="22"/>
              </w:rPr>
              <w:t>Chick</w:t>
            </w:r>
          </w:p>
        </w:tc>
        <w:tc>
          <w:tcPr>
            <w:tcW w:w="1280" w:type="dxa"/>
          </w:tcPr>
          <w:p w14:paraId="05D7A073" w14:textId="34C5B5E0" w:rsidR="00920675" w:rsidRPr="009772CA" w:rsidRDefault="00F65F44" w:rsidP="00BC52AF">
            <w:pPr>
              <w:pStyle w:val="ListParagraph"/>
              <w:ind w:left="0"/>
              <w:rPr>
                <w:rFonts w:ascii="Arial" w:hAnsi="Arial" w:cs="Arial"/>
                <w:color w:val="000000" w:themeColor="text1"/>
                <w:sz w:val="22"/>
                <w:szCs w:val="22"/>
              </w:rPr>
            </w:pPr>
            <w:r w:rsidRPr="008639CC">
              <w:rPr>
                <w:rFonts w:ascii="Arial" w:hAnsi="Arial" w:cs="Arial"/>
                <w:b/>
                <w:color w:val="000000" w:themeColor="text1"/>
                <w:sz w:val="22"/>
                <w:szCs w:val="22"/>
              </w:rPr>
              <w:t>ongoing</w:t>
            </w:r>
          </w:p>
        </w:tc>
      </w:tr>
      <w:tr w:rsidR="00087CCA" w:rsidRPr="009772CA" w14:paraId="2EDE2CDB" w14:textId="77777777" w:rsidTr="0043235F">
        <w:tc>
          <w:tcPr>
            <w:tcW w:w="590" w:type="dxa"/>
          </w:tcPr>
          <w:p w14:paraId="5B730623" w14:textId="73A3A2CE" w:rsidR="00087CCA" w:rsidRDefault="00087CCA" w:rsidP="00BC52AF">
            <w:pPr>
              <w:pStyle w:val="ListParagraph"/>
              <w:ind w:left="0"/>
              <w:rPr>
                <w:rFonts w:ascii="Arial" w:hAnsi="Arial" w:cs="Arial"/>
                <w:color w:val="000000" w:themeColor="text1"/>
              </w:rPr>
            </w:pPr>
            <w:r>
              <w:rPr>
                <w:rFonts w:ascii="Arial" w:hAnsi="Arial" w:cs="Arial"/>
                <w:color w:val="000000" w:themeColor="text1"/>
              </w:rPr>
              <w:t>3</w:t>
            </w:r>
          </w:p>
        </w:tc>
        <w:tc>
          <w:tcPr>
            <w:tcW w:w="6505" w:type="dxa"/>
          </w:tcPr>
          <w:p w14:paraId="66BF5E61" w14:textId="534B6BED" w:rsidR="00087CCA" w:rsidRDefault="00087CCA" w:rsidP="00470B44">
            <w:pPr>
              <w:spacing w:after="0"/>
              <w:rPr>
                <w:rFonts w:ascii="Arial" w:hAnsi="Arial" w:cs="Arial"/>
                <w:color w:val="000000" w:themeColor="text1"/>
              </w:rPr>
            </w:pPr>
            <w:r w:rsidRPr="00087CCA">
              <w:rPr>
                <w:rFonts w:ascii="Arial" w:hAnsi="Arial" w:cs="Arial"/>
                <w:color w:val="7030A0"/>
              </w:rPr>
              <w:t xml:space="preserve">Please let leaders know when new children are being sent up and their details so can give a warm welcome. Minimum notice to let know by the end of previous term. </w:t>
            </w:r>
          </w:p>
        </w:tc>
        <w:tc>
          <w:tcPr>
            <w:tcW w:w="1318" w:type="dxa"/>
          </w:tcPr>
          <w:p w14:paraId="56949E22" w14:textId="7C7965DD" w:rsidR="00087CCA" w:rsidRPr="008639CC" w:rsidRDefault="00087CCA" w:rsidP="00BC52AF">
            <w:pPr>
              <w:pStyle w:val="ListParagraph"/>
              <w:ind w:left="0"/>
              <w:rPr>
                <w:rFonts w:ascii="Arial" w:hAnsi="Arial" w:cs="Arial"/>
                <w:b/>
                <w:color w:val="000000" w:themeColor="text1"/>
              </w:rPr>
            </w:pPr>
            <w:r w:rsidRPr="00087CCA">
              <w:rPr>
                <w:rFonts w:ascii="Arial" w:hAnsi="Arial" w:cs="Arial"/>
                <w:b/>
                <w:color w:val="7030A0"/>
              </w:rPr>
              <w:t>All leaders</w:t>
            </w:r>
          </w:p>
        </w:tc>
        <w:tc>
          <w:tcPr>
            <w:tcW w:w="1280" w:type="dxa"/>
          </w:tcPr>
          <w:p w14:paraId="1E835199" w14:textId="77777777" w:rsidR="00087CCA" w:rsidRPr="008639CC" w:rsidRDefault="00087CCA" w:rsidP="00BC52AF">
            <w:pPr>
              <w:pStyle w:val="ListParagraph"/>
              <w:ind w:left="0"/>
              <w:rPr>
                <w:rFonts w:ascii="Arial" w:hAnsi="Arial" w:cs="Arial"/>
                <w:b/>
                <w:color w:val="000000" w:themeColor="text1"/>
              </w:rPr>
            </w:pPr>
          </w:p>
        </w:tc>
      </w:tr>
    </w:tbl>
    <w:p w14:paraId="5CE509B3" w14:textId="77777777" w:rsidR="00880FB8" w:rsidRPr="009772CA" w:rsidRDefault="00880FB8" w:rsidP="002F5100">
      <w:pPr>
        <w:spacing w:after="0"/>
        <w:rPr>
          <w:rFonts w:ascii="Arial" w:hAnsi="Arial" w:cs="Arial"/>
          <w:color w:val="000000" w:themeColor="text1"/>
        </w:rPr>
      </w:pPr>
    </w:p>
    <w:p w14:paraId="698C67D9" w14:textId="0C3AA4A6" w:rsidR="003F7A25" w:rsidRPr="007325BB" w:rsidRDefault="00575F74" w:rsidP="007325BB">
      <w:pPr>
        <w:pStyle w:val="ListParagraph"/>
        <w:numPr>
          <w:ilvl w:val="0"/>
          <w:numId w:val="34"/>
        </w:numPr>
        <w:spacing w:after="0"/>
        <w:rPr>
          <w:rFonts w:ascii="Arial" w:hAnsi="Arial" w:cs="Arial"/>
          <w:b/>
          <w:color w:val="000000" w:themeColor="text1"/>
        </w:rPr>
      </w:pPr>
      <w:r w:rsidRPr="007325BB">
        <w:rPr>
          <w:rFonts w:ascii="Arial" w:hAnsi="Arial" w:cs="Arial"/>
          <w:b/>
          <w:color w:val="000000" w:themeColor="text1"/>
        </w:rPr>
        <w:t>London Colney 100 Years</w:t>
      </w:r>
      <w:r w:rsidR="00F65F44" w:rsidRPr="007325BB">
        <w:rPr>
          <w:rFonts w:ascii="Arial" w:hAnsi="Arial" w:cs="Arial"/>
          <w:b/>
          <w:color w:val="000000" w:themeColor="text1"/>
        </w:rPr>
        <w:t xml:space="preserve"> Celebrations</w:t>
      </w:r>
      <w:r w:rsidR="007325BB" w:rsidRPr="007325BB">
        <w:rPr>
          <w:rFonts w:ascii="Arial" w:hAnsi="Arial" w:cs="Arial"/>
          <w:b/>
          <w:color w:val="000000" w:themeColor="text1"/>
        </w:rPr>
        <w:t xml:space="preserve"> (LC100</w:t>
      </w:r>
    </w:p>
    <w:p w14:paraId="69B1C291" w14:textId="139B5359" w:rsidR="00575F74" w:rsidRDefault="00F65F44" w:rsidP="00575F74">
      <w:pPr>
        <w:pStyle w:val="ListParagraph"/>
        <w:spacing w:after="0"/>
        <w:rPr>
          <w:rFonts w:ascii="Arial" w:hAnsi="Arial" w:cs="Arial"/>
          <w:color w:val="000000" w:themeColor="text1"/>
        </w:rPr>
      </w:pPr>
      <w:r>
        <w:rPr>
          <w:rFonts w:ascii="Arial" w:hAnsi="Arial" w:cs="Arial"/>
          <w:color w:val="000000" w:themeColor="text1"/>
        </w:rPr>
        <w:t xml:space="preserve">Chick has approached </w:t>
      </w:r>
      <w:r w:rsidR="00575F74" w:rsidRPr="00575F74">
        <w:rPr>
          <w:rFonts w:ascii="Arial" w:hAnsi="Arial" w:cs="Arial"/>
          <w:color w:val="000000" w:themeColor="text1"/>
        </w:rPr>
        <w:t>Steph</w:t>
      </w:r>
      <w:r>
        <w:rPr>
          <w:rFonts w:ascii="Arial" w:hAnsi="Arial" w:cs="Arial"/>
          <w:color w:val="000000" w:themeColor="text1"/>
        </w:rPr>
        <w:t xml:space="preserve">anie Nicholls </w:t>
      </w:r>
      <w:r w:rsidR="00575F74" w:rsidRPr="00575F74">
        <w:rPr>
          <w:rFonts w:ascii="Arial" w:hAnsi="Arial" w:cs="Arial"/>
          <w:color w:val="000000" w:themeColor="text1"/>
        </w:rPr>
        <w:t xml:space="preserve">to </w:t>
      </w:r>
      <w:r>
        <w:rPr>
          <w:rFonts w:ascii="Arial" w:hAnsi="Arial" w:cs="Arial"/>
          <w:color w:val="000000" w:themeColor="text1"/>
        </w:rPr>
        <w:t xml:space="preserve">see if she would </w:t>
      </w:r>
      <w:r w:rsidR="00575F74" w:rsidRPr="00575F74">
        <w:rPr>
          <w:rFonts w:ascii="Arial" w:hAnsi="Arial" w:cs="Arial"/>
          <w:color w:val="000000" w:themeColor="text1"/>
        </w:rPr>
        <w:t xml:space="preserve">help </w:t>
      </w:r>
      <w:r>
        <w:rPr>
          <w:rFonts w:ascii="Arial" w:hAnsi="Arial" w:cs="Arial"/>
          <w:color w:val="000000" w:themeColor="text1"/>
        </w:rPr>
        <w:t>organise this as she has a lot of knowledge and history of the group and has been recently involved in looking at sorting the Archives. Steph has agreed and has lots of ideas and met up with Chick to go through.</w:t>
      </w:r>
    </w:p>
    <w:p w14:paraId="2910D454" w14:textId="304F94E4" w:rsidR="00575F74" w:rsidRPr="007325BB" w:rsidRDefault="00575F74" w:rsidP="007325BB">
      <w:pPr>
        <w:spacing w:after="0"/>
        <w:rPr>
          <w:rFonts w:ascii="Arial" w:hAnsi="Arial" w:cs="Arial"/>
          <w:color w:val="000000" w:themeColor="text1"/>
        </w:rPr>
      </w:pPr>
    </w:p>
    <w:tbl>
      <w:tblPr>
        <w:tblStyle w:val="TableGrid"/>
        <w:tblW w:w="0" w:type="auto"/>
        <w:tblInd w:w="817" w:type="dxa"/>
        <w:tblLook w:val="04A0" w:firstRow="1" w:lastRow="0" w:firstColumn="1" w:lastColumn="0" w:noHBand="0" w:noVBand="1"/>
      </w:tblPr>
      <w:tblGrid>
        <w:gridCol w:w="588"/>
        <w:gridCol w:w="6443"/>
        <w:gridCol w:w="1312"/>
        <w:gridCol w:w="1320"/>
      </w:tblGrid>
      <w:tr w:rsidR="00F65F44" w:rsidRPr="009772CA" w14:paraId="5E224C4C" w14:textId="77777777" w:rsidTr="00347E59">
        <w:tc>
          <w:tcPr>
            <w:tcW w:w="592" w:type="dxa"/>
          </w:tcPr>
          <w:p w14:paraId="043589DA" w14:textId="77777777" w:rsidR="00F65F44" w:rsidRPr="009772CA" w:rsidRDefault="00F65F44" w:rsidP="00347E59">
            <w:pPr>
              <w:pStyle w:val="ListParagraph"/>
              <w:spacing w:after="0"/>
              <w:ind w:left="0"/>
              <w:rPr>
                <w:rFonts w:ascii="Arial" w:hAnsi="Arial" w:cs="Arial"/>
                <w:color w:val="000000" w:themeColor="text1"/>
                <w:sz w:val="22"/>
                <w:szCs w:val="22"/>
              </w:rPr>
            </w:pPr>
          </w:p>
        </w:tc>
        <w:tc>
          <w:tcPr>
            <w:tcW w:w="6537" w:type="dxa"/>
          </w:tcPr>
          <w:p w14:paraId="14F6173C" w14:textId="77777777" w:rsidR="00F65F44" w:rsidRPr="009772CA" w:rsidRDefault="00F65F44" w:rsidP="00347E59">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Action</w:t>
            </w:r>
          </w:p>
        </w:tc>
        <w:tc>
          <w:tcPr>
            <w:tcW w:w="1321" w:type="dxa"/>
          </w:tcPr>
          <w:p w14:paraId="3FE624A0" w14:textId="77777777" w:rsidR="00F65F44" w:rsidRPr="009772CA" w:rsidRDefault="00F65F44" w:rsidP="00347E59">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Who</w:t>
            </w:r>
          </w:p>
        </w:tc>
        <w:tc>
          <w:tcPr>
            <w:tcW w:w="1321" w:type="dxa"/>
          </w:tcPr>
          <w:p w14:paraId="7B17E111" w14:textId="77777777" w:rsidR="00F65F44" w:rsidRPr="009772CA" w:rsidRDefault="00F65F44" w:rsidP="00347E59">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Complete?</w:t>
            </w:r>
          </w:p>
        </w:tc>
      </w:tr>
      <w:tr w:rsidR="00F65F44" w:rsidRPr="009772CA" w14:paraId="7730F704" w14:textId="77777777" w:rsidTr="00347E59">
        <w:tc>
          <w:tcPr>
            <w:tcW w:w="592" w:type="dxa"/>
          </w:tcPr>
          <w:p w14:paraId="64D5FB04" w14:textId="77777777" w:rsidR="00F65F44" w:rsidRPr="009772CA" w:rsidRDefault="00F65F44" w:rsidP="00347E59">
            <w:pPr>
              <w:pStyle w:val="ListParagraph"/>
              <w:ind w:left="0"/>
              <w:rPr>
                <w:rFonts w:ascii="Arial" w:hAnsi="Arial" w:cs="Arial"/>
                <w:color w:val="000000" w:themeColor="text1"/>
                <w:sz w:val="22"/>
                <w:szCs w:val="22"/>
              </w:rPr>
            </w:pPr>
            <w:r>
              <w:rPr>
                <w:rFonts w:ascii="Arial" w:hAnsi="Arial" w:cs="Arial"/>
                <w:color w:val="000000" w:themeColor="text1"/>
                <w:sz w:val="22"/>
                <w:szCs w:val="22"/>
              </w:rPr>
              <w:lastRenderedPageBreak/>
              <w:t>1.</w:t>
            </w:r>
          </w:p>
        </w:tc>
        <w:tc>
          <w:tcPr>
            <w:tcW w:w="6537" w:type="dxa"/>
          </w:tcPr>
          <w:p w14:paraId="3726FCC4" w14:textId="57100DD7" w:rsidR="007325BB" w:rsidRDefault="007325BB" w:rsidP="007325BB">
            <w:pPr>
              <w:pStyle w:val="ListParagraph"/>
              <w:numPr>
                <w:ilvl w:val="1"/>
                <w:numId w:val="44"/>
              </w:numPr>
              <w:spacing w:after="0"/>
              <w:ind w:left="434"/>
              <w:rPr>
                <w:rFonts w:ascii="Arial" w:hAnsi="Arial" w:cs="Arial"/>
                <w:color w:val="000000" w:themeColor="text1"/>
                <w:sz w:val="22"/>
                <w:szCs w:val="22"/>
              </w:rPr>
            </w:pPr>
            <w:r>
              <w:rPr>
                <w:rFonts w:ascii="Arial" w:hAnsi="Arial" w:cs="Arial"/>
                <w:color w:val="000000" w:themeColor="text1"/>
                <w:sz w:val="22"/>
                <w:szCs w:val="22"/>
              </w:rPr>
              <w:t>Celebration Day to be in June 2018</w:t>
            </w:r>
          </w:p>
          <w:p w14:paraId="7EC0EFDA" w14:textId="77777777" w:rsidR="007325BB" w:rsidRPr="007325BB" w:rsidRDefault="007325BB" w:rsidP="007325BB">
            <w:pPr>
              <w:pStyle w:val="ListParagraph"/>
              <w:numPr>
                <w:ilvl w:val="1"/>
                <w:numId w:val="44"/>
              </w:numPr>
              <w:spacing w:after="0"/>
              <w:ind w:left="434"/>
              <w:rPr>
                <w:rFonts w:ascii="Arial" w:hAnsi="Arial" w:cs="Arial"/>
                <w:color w:val="000000" w:themeColor="text1"/>
                <w:sz w:val="22"/>
                <w:szCs w:val="22"/>
              </w:rPr>
            </w:pPr>
            <w:r w:rsidRPr="007325BB">
              <w:rPr>
                <w:rFonts w:ascii="Arial" w:hAnsi="Arial" w:cs="Arial"/>
                <w:color w:val="000000" w:themeColor="text1"/>
                <w:sz w:val="22"/>
                <w:szCs w:val="22"/>
              </w:rPr>
              <w:t>Look at past leaders &amp; Members DB to invite to celebrations</w:t>
            </w:r>
          </w:p>
          <w:p w14:paraId="4ABE819F" w14:textId="4532C6B3" w:rsidR="007325BB" w:rsidRPr="007325BB" w:rsidRDefault="007325BB" w:rsidP="007325BB">
            <w:pPr>
              <w:pStyle w:val="ListParagraph"/>
              <w:numPr>
                <w:ilvl w:val="1"/>
                <w:numId w:val="44"/>
              </w:numPr>
              <w:spacing w:after="0"/>
              <w:ind w:left="434"/>
              <w:rPr>
                <w:rFonts w:ascii="Arial" w:hAnsi="Arial" w:cs="Arial"/>
                <w:color w:val="000000" w:themeColor="text1"/>
                <w:sz w:val="22"/>
                <w:szCs w:val="22"/>
              </w:rPr>
            </w:pPr>
            <w:r w:rsidRPr="007325BB">
              <w:rPr>
                <w:rFonts w:ascii="Arial" w:hAnsi="Arial" w:cs="Arial"/>
                <w:color w:val="000000" w:themeColor="text1"/>
                <w:sz w:val="22"/>
                <w:szCs w:val="22"/>
              </w:rPr>
              <w:t>Bases during the day</w:t>
            </w:r>
            <w:r>
              <w:rPr>
                <w:rFonts w:ascii="Arial" w:hAnsi="Arial" w:cs="Arial"/>
                <w:color w:val="000000" w:themeColor="text1"/>
                <w:sz w:val="22"/>
                <w:szCs w:val="22"/>
              </w:rPr>
              <w:t xml:space="preserve"> by section</w:t>
            </w:r>
          </w:p>
          <w:p w14:paraId="097F7B52" w14:textId="77777777" w:rsidR="007325BB" w:rsidRPr="007325BB" w:rsidRDefault="007325BB" w:rsidP="007325BB">
            <w:pPr>
              <w:pStyle w:val="ListParagraph"/>
              <w:numPr>
                <w:ilvl w:val="1"/>
                <w:numId w:val="44"/>
              </w:numPr>
              <w:spacing w:after="0"/>
              <w:ind w:left="434"/>
              <w:rPr>
                <w:rFonts w:ascii="Arial" w:hAnsi="Arial" w:cs="Arial"/>
                <w:color w:val="000000" w:themeColor="text1"/>
                <w:sz w:val="22"/>
                <w:szCs w:val="22"/>
              </w:rPr>
            </w:pPr>
            <w:r w:rsidRPr="007325BB">
              <w:rPr>
                <w:rFonts w:ascii="Arial" w:hAnsi="Arial" w:cs="Arial"/>
                <w:color w:val="000000" w:themeColor="text1"/>
                <w:sz w:val="22"/>
                <w:szCs w:val="22"/>
              </w:rPr>
              <w:t>Evening BBQ, Band and Bar</w:t>
            </w:r>
          </w:p>
          <w:p w14:paraId="7AAAA1FF" w14:textId="67FCDEE1" w:rsidR="007325BB" w:rsidRPr="007325BB" w:rsidRDefault="007325BB" w:rsidP="007325BB">
            <w:pPr>
              <w:pStyle w:val="ListParagraph"/>
              <w:numPr>
                <w:ilvl w:val="1"/>
                <w:numId w:val="44"/>
              </w:numPr>
              <w:spacing w:after="0"/>
              <w:ind w:left="434"/>
              <w:rPr>
                <w:rFonts w:ascii="Arial" w:hAnsi="Arial" w:cs="Arial"/>
                <w:color w:val="000000" w:themeColor="text1"/>
                <w:sz w:val="22"/>
                <w:szCs w:val="22"/>
              </w:rPr>
            </w:pPr>
            <w:r>
              <w:rPr>
                <w:rFonts w:ascii="Arial" w:hAnsi="Arial" w:cs="Arial"/>
                <w:color w:val="000000" w:themeColor="text1"/>
                <w:sz w:val="22"/>
                <w:szCs w:val="22"/>
              </w:rPr>
              <w:t>Piece/adverts</w:t>
            </w:r>
            <w:r w:rsidRPr="007325BB">
              <w:rPr>
                <w:rFonts w:ascii="Arial" w:hAnsi="Arial" w:cs="Arial"/>
                <w:color w:val="000000" w:themeColor="text1"/>
                <w:sz w:val="22"/>
                <w:szCs w:val="22"/>
              </w:rPr>
              <w:t xml:space="preserve"> for Parish News</w:t>
            </w:r>
          </w:p>
          <w:p w14:paraId="7F15B017" w14:textId="6E4C79F3" w:rsidR="007325BB" w:rsidRPr="007325BB" w:rsidRDefault="007325BB" w:rsidP="007325BB">
            <w:pPr>
              <w:pStyle w:val="ListParagraph"/>
              <w:numPr>
                <w:ilvl w:val="1"/>
                <w:numId w:val="44"/>
              </w:numPr>
              <w:spacing w:after="0"/>
              <w:ind w:left="434"/>
              <w:rPr>
                <w:rFonts w:ascii="Arial" w:hAnsi="Arial" w:cs="Arial"/>
                <w:color w:val="000000" w:themeColor="text1"/>
                <w:sz w:val="22"/>
                <w:szCs w:val="22"/>
              </w:rPr>
            </w:pPr>
            <w:r w:rsidRPr="007325BB">
              <w:rPr>
                <w:rFonts w:ascii="Arial" w:hAnsi="Arial" w:cs="Arial"/>
                <w:color w:val="000000" w:themeColor="text1"/>
                <w:sz w:val="22"/>
                <w:szCs w:val="22"/>
              </w:rPr>
              <w:t>Set up a Badge Competition</w:t>
            </w:r>
            <w:r>
              <w:rPr>
                <w:rFonts w:ascii="Arial" w:hAnsi="Arial" w:cs="Arial"/>
                <w:color w:val="000000" w:themeColor="text1"/>
                <w:sz w:val="22"/>
                <w:szCs w:val="22"/>
              </w:rPr>
              <w:t xml:space="preserve"> - 4 way badge encompassing each section plus group</w:t>
            </w:r>
          </w:p>
          <w:p w14:paraId="7E115751" w14:textId="0F7855D1" w:rsidR="007325BB" w:rsidRPr="007325BB" w:rsidRDefault="007325BB" w:rsidP="007325BB">
            <w:pPr>
              <w:pStyle w:val="ListParagraph"/>
              <w:numPr>
                <w:ilvl w:val="1"/>
                <w:numId w:val="44"/>
              </w:numPr>
              <w:spacing w:after="0"/>
              <w:ind w:left="434"/>
              <w:rPr>
                <w:rFonts w:ascii="Arial" w:hAnsi="Arial" w:cs="Arial"/>
                <w:color w:val="000000" w:themeColor="text1"/>
                <w:sz w:val="22"/>
                <w:szCs w:val="22"/>
              </w:rPr>
            </w:pPr>
            <w:r w:rsidRPr="007325BB">
              <w:rPr>
                <w:rFonts w:ascii="Arial" w:hAnsi="Arial" w:cs="Arial"/>
                <w:color w:val="000000" w:themeColor="text1"/>
                <w:sz w:val="22"/>
                <w:szCs w:val="22"/>
              </w:rPr>
              <w:t xml:space="preserve">Centenary Scarves </w:t>
            </w:r>
            <w:r>
              <w:rPr>
                <w:rFonts w:ascii="Arial" w:hAnsi="Arial" w:cs="Arial"/>
                <w:color w:val="000000" w:themeColor="text1"/>
                <w:sz w:val="22"/>
                <w:szCs w:val="22"/>
              </w:rPr>
              <w:t>– our c</w:t>
            </w:r>
            <w:r w:rsidR="00087CCA">
              <w:rPr>
                <w:rFonts w:ascii="Arial" w:hAnsi="Arial" w:cs="Arial"/>
                <w:color w:val="000000" w:themeColor="text1"/>
                <w:sz w:val="22"/>
                <w:szCs w:val="22"/>
              </w:rPr>
              <w:t>o</w:t>
            </w:r>
            <w:r>
              <w:rPr>
                <w:rFonts w:ascii="Arial" w:hAnsi="Arial" w:cs="Arial"/>
                <w:color w:val="000000" w:themeColor="text1"/>
                <w:sz w:val="22"/>
                <w:szCs w:val="22"/>
              </w:rPr>
              <w:t>lours but in edged in gold</w:t>
            </w:r>
          </w:p>
          <w:p w14:paraId="7A4FAD17" w14:textId="6C348B5D" w:rsidR="007325BB" w:rsidRPr="007325BB" w:rsidRDefault="007325BB" w:rsidP="007325BB">
            <w:pPr>
              <w:pStyle w:val="ListParagraph"/>
              <w:numPr>
                <w:ilvl w:val="1"/>
                <w:numId w:val="44"/>
              </w:numPr>
              <w:spacing w:after="0"/>
              <w:ind w:left="434"/>
              <w:rPr>
                <w:rFonts w:ascii="Arial" w:hAnsi="Arial" w:cs="Arial"/>
                <w:color w:val="000000" w:themeColor="text1"/>
                <w:sz w:val="22"/>
                <w:szCs w:val="22"/>
              </w:rPr>
            </w:pPr>
            <w:r w:rsidRPr="007325BB">
              <w:rPr>
                <w:rFonts w:ascii="Arial" w:hAnsi="Arial" w:cs="Arial"/>
                <w:color w:val="000000" w:themeColor="text1"/>
                <w:sz w:val="22"/>
                <w:szCs w:val="22"/>
              </w:rPr>
              <w:t xml:space="preserve">Souvenir Programme with Old Photos and </w:t>
            </w:r>
            <w:r>
              <w:rPr>
                <w:rFonts w:ascii="Arial" w:hAnsi="Arial" w:cs="Arial"/>
                <w:color w:val="000000" w:themeColor="text1"/>
                <w:sz w:val="22"/>
                <w:szCs w:val="22"/>
              </w:rPr>
              <w:t xml:space="preserve">local </w:t>
            </w:r>
            <w:r w:rsidRPr="007325BB">
              <w:rPr>
                <w:rFonts w:ascii="Arial" w:hAnsi="Arial" w:cs="Arial"/>
                <w:color w:val="000000" w:themeColor="text1"/>
                <w:sz w:val="22"/>
                <w:szCs w:val="22"/>
              </w:rPr>
              <w:t>sponsorship</w:t>
            </w:r>
          </w:p>
          <w:p w14:paraId="5DB0567F" w14:textId="77777777" w:rsidR="007325BB" w:rsidRPr="007325BB" w:rsidRDefault="007325BB" w:rsidP="007325BB">
            <w:pPr>
              <w:pStyle w:val="ListParagraph"/>
              <w:numPr>
                <w:ilvl w:val="1"/>
                <w:numId w:val="44"/>
              </w:numPr>
              <w:spacing w:after="0"/>
              <w:ind w:left="434"/>
              <w:rPr>
                <w:rFonts w:ascii="Arial" w:hAnsi="Arial" w:cs="Arial"/>
                <w:color w:val="000000" w:themeColor="text1"/>
                <w:sz w:val="22"/>
                <w:szCs w:val="22"/>
              </w:rPr>
            </w:pPr>
            <w:r w:rsidRPr="007325BB">
              <w:rPr>
                <w:rFonts w:ascii="Arial" w:hAnsi="Arial" w:cs="Arial"/>
                <w:color w:val="000000" w:themeColor="text1"/>
                <w:sz w:val="22"/>
                <w:szCs w:val="22"/>
              </w:rPr>
              <w:t xml:space="preserve">Design Posters </w:t>
            </w:r>
          </w:p>
          <w:p w14:paraId="50F32BD0" w14:textId="220AB5ED" w:rsidR="007325BB" w:rsidRPr="007325BB" w:rsidRDefault="007325BB" w:rsidP="007325BB">
            <w:pPr>
              <w:pStyle w:val="ListParagraph"/>
              <w:numPr>
                <w:ilvl w:val="1"/>
                <w:numId w:val="44"/>
              </w:numPr>
              <w:spacing w:after="0"/>
              <w:ind w:left="434"/>
              <w:rPr>
                <w:rFonts w:ascii="Arial" w:hAnsi="Arial" w:cs="Arial"/>
                <w:color w:val="000000" w:themeColor="text1"/>
                <w:sz w:val="22"/>
                <w:szCs w:val="22"/>
              </w:rPr>
            </w:pPr>
            <w:r w:rsidRPr="007325BB">
              <w:rPr>
                <w:rFonts w:ascii="Arial" w:hAnsi="Arial" w:cs="Arial"/>
                <w:color w:val="000000" w:themeColor="text1"/>
                <w:sz w:val="22"/>
                <w:szCs w:val="22"/>
              </w:rPr>
              <w:t xml:space="preserve">December to June – set up a 100 challenge for each section for </w:t>
            </w:r>
            <w:r>
              <w:rPr>
                <w:rFonts w:ascii="Arial" w:hAnsi="Arial" w:cs="Arial"/>
                <w:color w:val="000000" w:themeColor="text1"/>
                <w:sz w:val="22"/>
                <w:szCs w:val="22"/>
              </w:rPr>
              <w:t xml:space="preserve">a special badge </w:t>
            </w:r>
            <w:r w:rsidRPr="007325BB">
              <w:rPr>
                <w:rFonts w:ascii="Arial" w:hAnsi="Arial" w:cs="Arial"/>
                <w:color w:val="000000" w:themeColor="text1"/>
                <w:sz w:val="22"/>
                <w:szCs w:val="22"/>
              </w:rPr>
              <w:t>presentation on the celebration day.</w:t>
            </w:r>
          </w:p>
          <w:p w14:paraId="6A9AE902" w14:textId="77777777" w:rsidR="00F65F44" w:rsidRPr="00087CCA" w:rsidRDefault="007325BB" w:rsidP="007325BB">
            <w:pPr>
              <w:pStyle w:val="ListParagraph"/>
              <w:numPr>
                <w:ilvl w:val="1"/>
                <w:numId w:val="44"/>
              </w:numPr>
              <w:spacing w:after="0"/>
              <w:ind w:left="434"/>
              <w:rPr>
                <w:rFonts w:ascii="Arial" w:hAnsi="Arial" w:cs="Arial"/>
                <w:color w:val="000000" w:themeColor="text1"/>
              </w:rPr>
            </w:pPr>
            <w:r w:rsidRPr="007325BB">
              <w:rPr>
                <w:rFonts w:ascii="Arial" w:hAnsi="Arial" w:cs="Arial"/>
                <w:color w:val="000000" w:themeColor="text1"/>
                <w:sz w:val="22"/>
                <w:szCs w:val="22"/>
              </w:rPr>
              <w:t xml:space="preserve">At AGM see if any parents </w:t>
            </w:r>
            <w:r>
              <w:rPr>
                <w:rFonts w:ascii="Arial" w:hAnsi="Arial" w:cs="Arial"/>
                <w:color w:val="000000" w:themeColor="text1"/>
                <w:sz w:val="22"/>
                <w:szCs w:val="22"/>
              </w:rPr>
              <w:t>willing</w:t>
            </w:r>
            <w:r w:rsidRPr="007325BB">
              <w:rPr>
                <w:rFonts w:ascii="Arial" w:hAnsi="Arial" w:cs="Arial"/>
                <w:color w:val="000000" w:themeColor="text1"/>
                <w:sz w:val="22"/>
                <w:szCs w:val="22"/>
              </w:rPr>
              <w:t xml:space="preserve"> to be involved in helping with the organising of the celebrations.</w:t>
            </w:r>
          </w:p>
          <w:p w14:paraId="77CAD365" w14:textId="77777777" w:rsidR="00087CCA" w:rsidRPr="00087CCA" w:rsidRDefault="00087CCA" w:rsidP="00087CCA">
            <w:pPr>
              <w:pStyle w:val="ListParagraph"/>
              <w:numPr>
                <w:ilvl w:val="0"/>
                <w:numId w:val="44"/>
              </w:numPr>
              <w:spacing w:after="0"/>
              <w:rPr>
                <w:rFonts w:ascii="Arial" w:hAnsi="Arial" w:cs="Arial"/>
                <w:color w:val="000000" w:themeColor="text1"/>
              </w:rPr>
            </w:pPr>
            <w:r w:rsidRPr="00087CCA">
              <w:rPr>
                <w:rFonts w:ascii="Arial" w:hAnsi="Arial" w:cs="Arial"/>
                <w:color w:val="7030A0"/>
                <w:sz w:val="22"/>
                <w:szCs w:val="22"/>
              </w:rPr>
              <w:t>Frank Briton on board who is county archivist</w:t>
            </w:r>
            <w:r>
              <w:rPr>
                <w:rFonts w:ascii="Arial" w:hAnsi="Arial" w:cs="Arial"/>
                <w:color w:val="7030A0"/>
                <w:sz w:val="22"/>
                <w:szCs w:val="22"/>
              </w:rPr>
              <w:t xml:space="preserve"> involved to give input. </w:t>
            </w:r>
          </w:p>
          <w:p w14:paraId="299A3208" w14:textId="77777777" w:rsidR="00087CCA" w:rsidRPr="00347E59" w:rsidRDefault="00087CCA" w:rsidP="00087CCA">
            <w:pPr>
              <w:pStyle w:val="ListParagraph"/>
              <w:numPr>
                <w:ilvl w:val="0"/>
                <w:numId w:val="44"/>
              </w:numPr>
              <w:spacing w:after="0"/>
              <w:rPr>
                <w:rFonts w:ascii="Arial" w:hAnsi="Arial" w:cs="Arial"/>
                <w:color w:val="000000" w:themeColor="text1"/>
              </w:rPr>
            </w:pPr>
            <w:r>
              <w:rPr>
                <w:rFonts w:ascii="Arial" w:hAnsi="Arial" w:cs="Arial"/>
                <w:color w:val="7030A0"/>
                <w:sz w:val="22"/>
                <w:szCs w:val="22"/>
              </w:rPr>
              <w:t xml:space="preserve">Scarf design out to all sections – chick </w:t>
            </w:r>
          </w:p>
          <w:p w14:paraId="7F6E577C" w14:textId="2D6B5F61" w:rsidR="00347E59" w:rsidRPr="00347E59" w:rsidRDefault="00347E59" w:rsidP="00087CCA">
            <w:pPr>
              <w:pStyle w:val="ListParagraph"/>
              <w:numPr>
                <w:ilvl w:val="0"/>
                <w:numId w:val="44"/>
              </w:numPr>
              <w:spacing w:after="0"/>
              <w:rPr>
                <w:rFonts w:ascii="Arial" w:hAnsi="Arial" w:cs="Arial"/>
                <w:color w:val="000000" w:themeColor="text1"/>
              </w:rPr>
            </w:pPr>
            <w:r>
              <w:rPr>
                <w:rFonts w:ascii="Arial" w:hAnsi="Arial" w:cs="Arial"/>
                <w:color w:val="7030A0"/>
                <w:sz w:val="22"/>
                <w:szCs w:val="22"/>
              </w:rPr>
              <w:t>100 chanllenges, group camp, celebration day with comiisioners  in june attending beavers cubs etc evening hig roast and band and bar – parents to help set up the evening</w:t>
            </w:r>
          </w:p>
          <w:p w14:paraId="5A4C7E2F" w14:textId="6ABBFE6D" w:rsidR="00347E59" w:rsidRPr="007325BB" w:rsidRDefault="00347E59" w:rsidP="00087CCA">
            <w:pPr>
              <w:pStyle w:val="ListParagraph"/>
              <w:numPr>
                <w:ilvl w:val="0"/>
                <w:numId w:val="44"/>
              </w:numPr>
              <w:spacing w:after="0"/>
              <w:rPr>
                <w:rFonts w:ascii="Arial" w:hAnsi="Arial" w:cs="Arial"/>
                <w:color w:val="000000" w:themeColor="text1"/>
              </w:rPr>
            </w:pPr>
            <w:r>
              <w:rPr>
                <w:rFonts w:ascii="Arial" w:hAnsi="Arial" w:cs="Arial"/>
                <w:color w:val="7030A0"/>
                <w:sz w:val="22"/>
                <w:szCs w:val="22"/>
              </w:rPr>
              <w:t>Badeg copetition by section</w:t>
            </w:r>
          </w:p>
        </w:tc>
        <w:tc>
          <w:tcPr>
            <w:tcW w:w="1321" w:type="dxa"/>
          </w:tcPr>
          <w:p w14:paraId="4405EB0E" w14:textId="77777777" w:rsidR="00F65F44" w:rsidRDefault="00F65F44" w:rsidP="00347E59">
            <w:pPr>
              <w:pStyle w:val="ListParagraph"/>
              <w:ind w:left="0"/>
              <w:rPr>
                <w:rFonts w:ascii="Arial" w:hAnsi="Arial" w:cs="Arial"/>
                <w:b/>
                <w:color w:val="000000" w:themeColor="text1"/>
                <w:sz w:val="22"/>
                <w:szCs w:val="22"/>
              </w:rPr>
            </w:pPr>
          </w:p>
          <w:p w14:paraId="4391ADB0" w14:textId="32175A18" w:rsidR="007325BB" w:rsidRPr="008639CC" w:rsidRDefault="007325BB" w:rsidP="00347E59">
            <w:pPr>
              <w:pStyle w:val="ListParagraph"/>
              <w:ind w:left="0"/>
              <w:rPr>
                <w:rFonts w:ascii="Arial" w:hAnsi="Arial" w:cs="Arial"/>
                <w:b/>
                <w:color w:val="000000" w:themeColor="text1"/>
                <w:sz w:val="22"/>
                <w:szCs w:val="22"/>
              </w:rPr>
            </w:pPr>
            <w:r>
              <w:rPr>
                <w:rFonts w:ascii="Arial" w:hAnsi="Arial" w:cs="Arial"/>
                <w:b/>
                <w:color w:val="000000" w:themeColor="text1"/>
                <w:sz w:val="22"/>
                <w:szCs w:val="22"/>
              </w:rPr>
              <w:t>Steph/ Chick</w:t>
            </w:r>
          </w:p>
        </w:tc>
        <w:tc>
          <w:tcPr>
            <w:tcW w:w="1321" w:type="dxa"/>
          </w:tcPr>
          <w:p w14:paraId="166DEF0A" w14:textId="77777777" w:rsidR="007325BB" w:rsidRDefault="007325BB" w:rsidP="00347E59">
            <w:pPr>
              <w:pStyle w:val="ListParagraph"/>
              <w:tabs>
                <w:tab w:val="left" w:pos="870"/>
              </w:tabs>
              <w:ind w:left="0"/>
              <w:rPr>
                <w:rFonts w:ascii="Arial" w:hAnsi="Arial" w:cs="Arial"/>
                <w:color w:val="000000" w:themeColor="text1"/>
                <w:sz w:val="22"/>
                <w:szCs w:val="22"/>
              </w:rPr>
            </w:pPr>
          </w:p>
          <w:p w14:paraId="12782355" w14:textId="77777777" w:rsidR="007325BB" w:rsidRDefault="007325BB" w:rsidP="00347E59">
            <w:pPr>
              <w:pStyle w:val="ListParagraph"/>
              <w:tabs>
                <w:tab w:val="left" w:pos="870"/>
              </w:tabs>
              <w:ind w:left="0"/>
              <w:rPr>
                <w:rFonts w:ascii="Arial" w:hAnsi="Arial" w:cs="Arial"/>
                <w:color w:val="000000" w:themeColor="text1"/>
                <w:sz w:val="22"/>
                <w:szCs w:val="22"/>
              </w:rPr>
            </w:pPr>
          </w:p>
          <w:p w14:paraId="46C10D88" w14:textId="44E814AC" w:rsidR="00F65F44" w:rsidRPr="009772CA" w:rsidRDefault="007325BB" w:rsidP="00347E59">
            <w:pPr>
              <w:pStyle w:val="ListParagraph"/>
              <w:tabs>
                <w:tab w:val="left" w:pos="870"/>
              </w:tabs>
              <w:ind w:left="0"/>
              <w:rPr>
                <w:rFonts w:ascii="Arial" w:hAnsi="Arial" w:cs="Arial"/>
                <w:color w:val="000000" w:themeColor="text1"/>
                <w:sz w:val="22"/>
                <w:szCs w:val="22"/>
              </w:rPr>
            </w:pPr>
            <w:r>
              <w:rPr>
                <w:rFonts w:ascii="Arial" w:hAnsi="Arial" w:cs="Arial"/>
                <w:color w:val="000000" w:themeColor="text1"/>
                <w:sz w:val="22"/>
                <w:szCs w:val="22"/>
              </w:rPr>
              <w:t>ongoing</w:t>
            </w:r>
          </w:p>
        </w:tc>
      </w:tr>
    </w:tbl>
    <w:p w14:paraId="1CEE1D09" w14:textId="77777777" w:rsidR="00575F74" w:rsidRPr="009772CA" w:rsidRDefault="00575F74" w:rsidP="003F7A25">
      <w:pPr>
        <w:pStyle w:val="ListParagraph"/>
        <w:spacing w:after="0"/>
        <w:rPr>
          <w:rFonts w:ascii="Arial" w:hAnsi="Arial" w:cs="Arial"/>
          <w:color w:val="000000" w:themeColor="text1"/>
        </w:rPr>
      </w:pPr>
    </w:p>
    <w:p w14:paraId="6B77498A" w14:textId="103E0818" w:rsidR="007325BB" w:rsidRDefault="007325BB" w:rsidP="007325BB">
      <w:pPr>
        <w:pStyle w:val="ListParagraph"/>
        <w:numPr>
          <w:ilvl w:val="0"/>
          <w:numId w:val="40"/>
        </w:numPr>
        <w:spacing w:after="0"/>
        <w:rPr>
          <w:rFonts w:ascii="Arial" w:hAnsi="Arial" w:cs="Arial"/>
          <w:b/>
          <w:color w:val="000000" w:themeColor="text1"/>
        </w:rPr>
      </w:pPr>
      <w:r>
        <w:rPr>
          <w:rFonts w:ascii="Arial" w:hAnsi="Arial" w:cs="Arial"/>
          <w:b/>
          <w:color w:val="000000" w:themeColor="text1"/>
        </w:rPr>
        <w:t>AGM</w:t>
      </w:r>
    </w:p>
    <w:p w14:paraId="5766725C" w14:textId="5D161178" w:rsidR="007325BB" w:rsidRDefault="007325BB" w:rsidP="007325BB">
      <w:pPr>
        <w:pStyle w:val="ListParagraph"/>
        <w:spacing w:after="0"/>
        <w:rPr>
          <w:rFonts w:ascii="Arial" w:hAnsi="Arial" w:cs="Arial"/>
          <w:color w:val="000000" w:themeColor="text1"/>
        </w:rPr>
      </w:pPr>
      <w:r w:rsidRPr="007325BB">
        <w:rPr>
          <w:rFonts w:ascii="Arial" w:hAnsi="Arial" w:cs="Arial"/>
          <w:color w:val="000000" w:themeColor="text1"/>
        </w:rPr>
        <w:t>AGM date set as 7</w:t>
      </w:r>
      <w:r w:rsidRPr="007325BB">
        <w:rPr>
          <w:rFonts w:ascii="Arial" w:hAnsi="Arial" w:cs="Arial"/>
          <w:color w:val="000000" w:themeColor="text1"/>
          <w:vertAlign w:val="superscript"/>
        </w:rPr>
        <w:t>th</w:t>
      </w:r>
      <w:r w:rsidRPr="007325BB">
        <w:rPr>
          <w:rFonts w:ascii="Arial" w:hAnsi="Arial" w:cs="Arial"/>
          <w:color w:val="000000" w:themeColor="text1"/>
        </w:rPr>
        <w:t xml:space="preserve"> May.</w:t>
      </w:r>
      <w:r w:rsidR="00087CCA">
        <w:rPr>
          <w:rFonts w:ascii="Arial" w:hAnsi="Arial" w:cs="Arial"/>
          <w:color w:val="000000" w:themeColor="text1"/>
        </w:rPr>
        <w:t xml:space="preserve"> </w:t>
      </w:r>
    </w:p>
    <w:p w14:paraId="32A91B16" w14:textId="34B730FB" w:rsidR="00087CCA" w:rsidRPr="00087CCA" w:rsidRDefault="00087CCA" w:rsidP="007325BB">
      <w:pPr>
        <w:pStyle w:val="ListParagraph"/>
        <w:spacing w:after="0"/>
        <w:rPr>
          <w:rFonts w:ascii="Arial" w:hAnsi="Arial" w:cs="Arial"/>
          <w:color w:val="7030A0"/>
        </w:rPr>
      </w:pPr>
      <w:r w:rsidRPr="00087CCA">
        <w:rPr>
          <w:rFonts w:ascii="Arial" w:hAnsi="Arial" w:cs="Arial"/>
          <w:color w:val="7030A0"/>
        </w:rPr>
        <w:t>Guy stepping down put it out to parents to replace him as chairman.</w:t>
      </w:r>
    </w:p>
    <w:p w14:paraId="01DB0400" w14:textId="6799E0E4" w:rsidR="00087CCA" w:rsidRPr="00087CCA" w:rsidRDefault="00087CCA" w:rsidP="007325BB">
      <w:pPr>
        <w:pStyle w:val="ListParagraph"/>
        <w:spacing w:after="0"/>
        <w:rPr>
          <w:rFonts w:ascii="Arial" w:hAnsi="Arial" w:cs="Arial"/>
          <w:color w:val="7030A0"/>
        </w:rPr>
      </w:pPr>
      <w:r w:rsidRPr="00087CCA">
        <w:rPr>
          <w:rFonts w:ascii="Arial" w:hAnsi="Arial" w:cs="Arial"/>
          <w:color w:val="7030A0"/>
        </w:rPr>
        <w:t>Park street have closed Friday troop and 1</w:t>
      </w:r>
      <w:r w:rsidRPr="00087CCA">
        <w:rPr>
          <w:rFonts w:ascii="Arial" w:hAnsi="Arial" w:cs="Arial"/>
          <w:color w:val="7030A0"/>
          <w:vertAlign w:val="superscript"/>
        </w:rPr>
        <w:t>st</w:t>
      </w:r>
      <w:r w:rsidRPr="00087CCA">
        <w:rPr>
          <w:rFonts w:ascii="Arial" w:hAnsi="Arial" w:cs="Arial"/>
          <w:color w:val="7030A0"/>
        </w:rPr>
        <w:t xml:space="preserve"> London Colney have received their troops. </w:t>
      </w:r>
    </w:p>
    <w:p w14:paraId="36C93DF0" w14:textId="51191F1A" w:rsidR="007325BB" w:rsidRPr="00087CCA" w:rsidRDefault="00087CCA" w:rsidP="007325BB">
      <w:pPr>
        <w:pStyle w:val="ListParagraph"/>
        <w:spacing w:after="0"/>
        <w:rPr>
          <w:rFonts w:ascii="Arial" w:hAnsi="Arial" w:cs="Arial"/>
          <w:color w:val="7030A0"/>
        </w:rPr>
      </w:pPr>
      <w:r w:rsidRPr="00087CCA">
        <w:rPr>
          <w:rFonts w:ascii="Arial" w:hAnsi="Arial" w:cs="Arial"/>
          <w:color w:val="7030A0"/>
        </w:rPr>
        <w:t xml:space="preserve">Meeting with district commissioner with the parents very happy with the group and how its run and the transparency, grassroots scouts stuff. Parents what can we do to help. Invited to the AGM. </w:t>
      </w:r>
    </w:p>
    <w:tbl>
      <w:tblPr>
        <w:tblStyle w:val="TableGrid"/>
        <w:tblW w:w="0" w:type="auto"/>
        <w:tblInd w:w="792" w:type="dxa"/>
        <w:tblLook w:val="04A0" w:firstRow="1" w:lastRow="0" w:firstColumn="1" w:lastColumn="0" w:noHBand="0" w:noVBand="1"/>
      </w:tblPr>
      <w:tblGrid>
        <w:gridCol w:w="588"/>
        <w:gridCol w:w="6466"/>
        <w:gridCol w:w="1314"/>
        <w:gridCol w:w="1250"/>
      </w:tblGrid>
      <w:tr w:rsidR="007325BB" w:rsidRPr="007325BB" w14:paraId="04AC4FC5" w14:textId="77777777" w:rsidTr="00347E59">
        <w:tc>
          <w:tcPr>
            <w:tcW w:w="588" w:type="dxa"/>
          </w:tcPr>
          <w:p w14:paraId="75A372D4" w14:textId="21FF5BBC" w:rsidR="007325BB" w:rsidRPr="007325BB" w:rsidRDefault="007325BB" w:rsidP="00347E59">
            <w:pPr>
              <w:pStyle w:val="ListParagraph"/>
              <w:spacing w:after="0"/>
              <w:ind w:left="0"/>
              <w:rPr>
                <w:rFonts w:ascii="Arial" w:hAnsi="Arial" w:cs="Arial"/>
                <w:color w:val="000000" w:themeColor="text1"/>
                <w:sz w:val="22"/>
                <w:szCs w:val="22"/>
              </w:rPr>
            </w:pPr>
            <w:r w:rsidRPr="007325BB">
              <w:rPr>
                <w:rFonts w:ascii="Arial" w:hAnsi="Arial" w:cs="Arial"/>
                <w:color w:val="000000" w:themeColor="text1"/>
                <w:sz w:val="22"/>
                <w:szCs w:val="22"/>
              </w:rPr>
              <w:t>1.</w:t>
            </w:r>
          </w:p>
        </w:tc>
        <w:tc>
          <w:tcPr>
            <w:tcW w:w="6466" w:type="dxa"/>
          </w:tcPr>
          <w:p w14:paraId="4634BB6A" w14:textId="77777777" w:rsidR="007325BB" w:rsidRDefault="007325BB" w:rsidP="00347E59">
            <w:pPr>
              <w:pStyle w:val="ListParagraph"/>
              <w:tabs>
                <w:tab w:val="center" w:pos="3160"/>
              </w:tabs>
              <w:spacing w:after="0"/>
              <w:ind w:left="0"/>
              <w:rPr>
                <w:rFonts w:ascii="Arial" w:hAnsi="Arial" w:cs="Arial"/>
                <w:color w:val="000000" w:themeColor="text1"/>
                <w:sz w:val="22"/>
                <w:szCs w:val="22"/>
              </w:rPr>
            </w:pPr>
            <w:r w:rsidRPr="007325BB">
              <w:rPr>
                <w:rFonts w:ascii="Arial" w:hAnsi="Arial" w:cs="Arial"/>
                <w:color w:val="000000" w:themeColor="text1"/>
                <w:sz w:val="22"/>
                <w:szCs w:val="22"/>
              </w:rPr>
              <w:t>Close Accounts and get Audited</w:t>
            </w:r>
          </w:p>
          <w:p w14:paraId="45EA6908" w14:textId="20E89FAF" w:rsidR="00087CCA" w:rsidRPr="007325BB" w:rsidRDefault="00087CCA" w:rsidP="00347E59">
            <w:pPr>
              <w:pStyle w:val="ListParagraph"/>
              <w:tabs>
                <w:tab w:val="center" w:pos="3160"/>
              </w:tabs>
              <w:spacing w:after="0"/>
              <w:ind w:left="0"/>
              <w:rPr>
                <w:rFonts w:ascii="Arial" w:hAnsi="Arial" w:cs="Arial"/>
                <w:color w:val="000000" w:themeColor="text1"/>
                <w:sz w:val="22"/>
                <w:szCs w:val="22"/>
              </w:rPr>
            </w:pPr>
            <w:r w:rsidRPr="00087CCA">
              <w:rPr>
                <w:rFonts w:ascii="Arial" w:hAnsi="Arial" w:cs="Arial"/>
                <w:color w:val="7030A0"/>
                <w:sz w:val="22"/>
                <w:szCs w:val="22"/>
              </w:rPr>
              <w:t>With the auditor now and guy has signed off</w:t>
            </w:r>
            <w:r>
              <w:rPr>
                <w:rFonts w:ascii="Arial" w:hAnsi="Arial" w:cs="Arial"/>
                <w:color w:val="7030A0"/>
                <w:sz w:val="22"/>
                <w:szCs w:val="22"/>
              </w:rPr>
              <w:t xml:space="preserve">.£8499.79 as close of accounts, couple of bills paid </w:t>
            </w:r>
            <w:r w:rsidR="00294E8D">
              <w:rPr>
                <w:rFonts w:ascii="Arial" w:hAnsi="Arial" w:cs="Arial"/>
                <w:color w:val="7030A0"/>
                <w:sz w:val="22"/>
                <w:szCs w:val="22"/>
              </w:rPr>
              <w:t xml:space="preserve">though </w:t>
            </w:r>
            <w:r>
              <w:rPr>
                <w:rFonts w:ascii="Arial" w:hAnsi="Arial" w:cs="Arial"/>
                <w:color w:val="7030A0"/>
                <w:sz w:val="22"/>
                <w:szCs w:val="22"/>
              </w:rPr>
              <w:t xml:space="preserve">not substantial. </w:t>
            </w:r>
            <w:r w:rsidR="00294E8D">
              <w:rPr>
                <w:rFonts w:ascii="Arial" w:hAnsi="Arial" w:cs="Arial"/>
                <w:color w:val="7030A0"/>
                <w:sz w:val="22"/>
                <w:szCs w:val="22"/>
              </w:rPr>
              <w:t xml:space="preserve">  Still this terms subs to come in. still paying out more on activities than we get in from them so good balance. </w:t>
            </w:r>
          </w:p>
        </w:tc>
        <w:tc>
          <w:tcPr>
            <w:tcW w:w="1314" w:type="dxa"/>
          </w:tcPr>
          <w:p w14:paraId="4CCC20A9" w14:textId="77777777" w:rsidR="007325BB" w:rsidRPr="007325BB" w:rsidRDefault="007325BB" w:rsidP="00347E59">
            <w:pPr>
              <w:pStyle w:val="ListParagraph"/>
              <w:spacing w:after="0"/>
              <w:ind w:left="0"/>
              <w:rPr>
                <w:rFonts w:ascii="Arial" w:hAnsi="Arial" w:cs="Arial"/>
                <w:b/>
                <w:color w:val="000000" w:themeColor="text1"/>
                <w:sz w:val="22"/>
                <w:szCs w:val="22"/>
              </w:rPr>
            </w:pPr>
            <w:r w:rsidRPr="007325BB">
              <w:rPr>
                <w:rFonts w:ascii="Arial" w:hAnsi="Arial" w:cs="Arial"/>
                <w:b/>
                <w:color w:val="000000" w:themeColor="text1"/>
                <w:sz w:val="22"/>
                <w:szCs w:val="22"/>
              </w:rPr>
              <w:t>Sarah</w:t>
            </w:r>
          </w:p>
        </w:tc>
        <w:tc>
          <w:tcPr>
            <w:tcW w:w="1250" w:type="dxa"/>
          </w:tcPr>
          <w:p w14:paraId="4E0DDB8B" w14:textId="77777777" w:rsidR="007325BB" w:rsidRPr="007325BB" w:rsidRDefault="007325BB" w:rsidP="00347E59">
            <w:pPr>
              <w:pStyle w:val="ListParagraph"/>
              <w:spacing w:after="0"/>
              <w:ind w:left="0"/>
              <w:rPr>
                <w:rFonts w:ascii="Arial" w:hAnsi="Arial" w:cs="Arial"/>
                <w:color w:val="000000" w:themeColor="text1"/>
                <w:sz w:val="22"/>
                <w:szCs w:val="22"/>
              </w:rPr>
            </w:pPr>
          </w:p>
        </w:tc>
      </w:tr>
      <w:tr w:rsidR="007325BB" w:rsidRPr="007325BB" w14:paraId="0310EE97" w14:textId="77777777" w:rsidTr="00347E59">
        <w:tc>
          <w:tcPr>
            <w:tcW w:w="588" w:type="dxa"/>
          </w:tcPr>
          <w:p w14:paraId="43A7698D" w14:textId="5C6EF331" w:rsidR="007325BB" w:rsidRPr="007325BB" w:rsidRDefault="007325BB" w:rsidP="00347E59">
            <w:pPr>
              <w:pStyle w:val="ListParagraph"/>
              <w:spacing w:after="0"/>
              <w:ind w:left="0"/>
              <w:rPr>
                <w:rFonts w:ascii="Arial" w:hAnsi="Arial" w:cs="Arial"/>
                <w:color w:val="000000" w:themeColor="text1"/>
                <w:sz w:val="22"/>
                <w:szCs w:val="22"/>
              </w:rPr>
            </w:pPr>
            <w:r w:rsidRPr="007325BB">
              <w:rPr>
                <w:rFonts w:ascii="Arial" w:hAnsi="Arial" w:cs="Arial"/>
                <w:color w:val="000000" w:themeColor="text1"/>
                <w:sz w:val="22"/>
                <w:szCs w:val="22"/>
              </w:rPr>
              <w:t>2.</w:t>
            </w:r>
          </w:p>
        </w:tc>
        <w:tc>
          <w:tcPr>
            <w:tcW w:w="6466" w:type="dxa"/>
          </w:tcPr>
          <w:p w14:paraId="755D0966" w14:textId="77777777" w:rsidR="007325BB" w:rsidRDefault="007325BB" w:rsidP="00347E59">
            <w:pPr>
              <w:pStyle w:val="ListParagraph"/>
              <w:tabs>
                <w:tab w:val="center" w:pos="3160"/>
              </w:tabs>
              <w:spacing w:after="0"/>
              <w:ind w:left="0"/>
              <w:rPr>
                <w:rFonts w:ascii="Arial" w:hAnsi="Arial" w:cs="Arial"/>
                <w:color w:val="000000" w:themeColor="text1"/>
                <w:sz w:val="22"/>
                <w:szCs w:val="22"/>
              </w:rPr>
            </w:pPr>
            <w:r w:rsidRPr="007325BB">
              <w:rPr>
                <w:rFonts w:ascii="Arial" w:hAnsi="Arial" w:cs="Arial"/>
                <w:color w:val="000000" w:themeColor="text1"/>
                <w:sz w:val="22"/>
                <w:szCs w:val="22"/>
              </w:rPr>
              <w:t>Inform District Commissioner or AGM Date and invite her/other district Leaders</w:t>
            </w:r>
          </w:p>
          <w:p w14:paraId="7B6090A5" w14:textId="77777777" w:rsidR="00294E8D" w:rsidRDefault="00294E8D" w:rsidP="00347E59">
            <w:pPr>
              <w:pStyle w:val="ListParagraph"/>
              <w:tabs>
                <w:tab w:val="center" w:pos="3160"/>
              </w:tabs>
              <w:spacing w:after="0"/>
              <w:ind w:left="0"/>
              <w:rPr>
                <w:rFonts w:ascii="Arial" w:hAnsi="Arial" w:cs="Arial"/>
                <w:color w:val="7030A0"/>
                <w:sz w:val="22"/>
                <w:szCs w:val="22"/>
              </w:rPr>
            </w:pPr>
            <w:r w:rsidRPr="00294E8D">
              <w:rPr>
                <w:rFonts w:ascii="Arial" w:hAnsi="Arial" w:cs="Arial"/>
                <w:color w:val="7030A0"/>
                <w:sz w:val="22"/>
                <w:szCs w:val="22"/>
              </w:rPr>
              <w:t>Informed Annette who should be coming along. 43 adults and 30 children.</w:t>
            </w:r>
            <w:r>
              <w:rPr>
                <w:rFonts w:ascii="Arial" w:hAnsi="Arial" w:cs="Arial"/>
                <w:color w:val="7030A0"/>
                <w:sz w:val="22"/>
                <w:szCs w:val="22"/>
              </w:rPr>
              <w:t xml:space="preserve"> </w:t>
            </w:r>
          </w:p>
          <w:p w14:paraId="07A6B1EB" w14:textId="3B1CDD5B" w:rsidR="00294E8D" w:rsidRDefault="00294E8D" w:rsidP="00347E59">
            <w:pPr>
              <w:pStyle w:val="ListParagraph"/>
              <w:tabs>
                <w:tab w:val="center" w:pos="3160"/>
              </w:tabs>
              <w:spacing w:after="0"/>
              <w:ind w:left="0"/>
              <w:rPr>
                <w:rFonts w:ascii="Arial" w:hAnsi="Arial" w:cs="Arial"/>
                <w:color w:val="7030A0"/>
                <w:sz w:val="22"/>
                <w:szCs w:val="22"/>
              </w:rPr>
            </w:pPr>
            <w:r>
              <w:rPr>
                <w:rFonts w:ascii="Arial" w:hAnsi="Arial" w:cs="Arial"/>
                <w:color w:val="7030A0"/>
                <w:sz w:val="22"/>
                <w:szCs w:val="22"/>
              </w:rPr>
              <w:t>Friend of Chick’s Meena offered lamb rack cutlets donate. No-one to run bbq yet</w:t>
            </w:r>
          </w:p>
          <w:p w14:paraId="2C26EDC7" w14:textId="0708DCFB" w:rsidR="00294E8D" w:rsidRDefault="00294E8D" w:rsidP="00347E59">
            <w:pPr>
              <w:pStyle w:val="ListParagraph"/>
              <w:tabs>
                <w:tab w:val="center" w:pos="3160"/>
              </w:tabs>
              <w:spacing w:after="0"/>
              <w:ind w:left="0"/>
              <w:rPr>
                <w:rFonts w:ascii="Arial" w:hAnsi="Arial" w:cs="Arial"/>
                <w:color w:val="7030A0"/>
                <w:sz w:val="22"/>
                <w:szCs w:val="22"/>
              </w:rPr>
            </w:pPr>
            <w:r>
              <w:rPr>
                <w:rFonts w:ascii="Arial" w:hAnsi="Arial" w:cs="Arial"/>
                <w:color w:val="7030A0"/>
                <w:sz w:val="22"/>
                <w:szCs w:val="22"/>
              </w:rPr>
              <w:t>Also get burgers in  - sarah and liz to get on Saturday. White and red plus orange juice and beer –</w:t>
            </w:r>
          </w:p>
          <w:p w14:paraId="08892CE1" w14:textId="557AE8C2" w:rsidR="00294E8D" w:rsidRPr="007325BB" w:rsidRDefault="00294E8D" w:rsidP="00347E59">
            <w:pPr>
              <w:pStyle w:val="ListParagraph"/>
              <w:tabs>
                <w:tab w:val="center" w:pos="3160"/>
              </w:tabs>
              <w:spacing w:after="0"/>
              <w:ind w:left="0"/>
              <w:rPr>
                <w:rFonts w:ascii="Arial" w:hAnsi="Arial" w:cs="Arial"/>
                <w:color w:val="000000" w:themeColor="text1"/>
                <w:sz w:val="22"/>
                <w:szCs w:val="22"/>
              </w:rPr>
            </w:pPr>
            <w:r w:rsidRPr="00294E8D">
              <w:rPr>
                <w:rFonts w:ascii="Arial" w:hAnsi="Arial" w:cs="Arial"/>
                <w:color w:val="7030A0"/>
                <w:sz w:val="22"/>
                <w:szCs w:val="22"/>
              </w:rPr>
              <w:t>Start at 3pm, bouncy castle coming from 230 -315. Cash needed on the day £80.00</w:t>
            </w:r>
          </w:p>
        </w:tc>
        <w:tc>
          <w:tcPr>
            <w:tcW w:w="1314" w:type="dxa"/>
          </w:tcPr>
          <w:p w14:paraId="118B615F" w14:textId="1963EA5A" w:rsidR="007325BB" w:rsidRPr="007325BB" w:rsidRDefault="007325BB" w:rsidP="00347E59">
            <w:pPr>
              <w:pStyle w:val="ListParagraph"/>
              <w:spacing w:after="0"/>
              <w:ind w:left="0"/>
              <w:rPr>
                <w:rFonts w:ascii="Arial" w:hAnsi="Arial" w:cs="Arial"/>
                <w:b/>
                <w:color w:val="000000" w:themeColor="text1"/>
                <w:sz w:val="22"/>
                <w:szCs w:val="22"/>
              </w:rPr>
            </w:pPr>
            <w:r w:rsidRPr="007325BB">
              <w:rPr>
                <w:rFonts w:ascii="Arial" w:hAnsi="Arial" w:cs="Arial"/>
                <w:b/>
                <w:color w:val="000000" w:themeColor="text1"/>
                <w:sz w:val="22"/>
                <w:szCs w:val="22"/>
              </w:rPr>
              <w:t>Chick</w:t>
            </w:r>
          </w:p>
        </w:tc>
        <w:tc>
          <w:tcPr>
            <w:tcW w:w="1250" w:type="dxa"/>
          </w:tcPr>
          <w:p w14:paraId="2B2344BE" w14:textId="77777777" w:rsidR="007325BB" w:rsidRPr="007325BB" w:rsidRDefault="007325BB" w:rsidP="00347E59">
            <w:pPr>
              <w:pStyle w:val="ListParagraph"/>
              <w:spacing w:after="0"/>
              <w:ind w:left="0"/>
              <w:rPr>
                <w:rFonts w:ascii="Arial" w:hAnsi="Arial" w:cs="Arial"/>
                <w:color w:val="000000" w:themeColor="text1"/>
                <w:sz w:val="22"/>
                <w:szCs w:val="22"/>
              </w:rPr>
            </w:pPr>
          </w:p>
        </w:tc>
      </w:tr>
      <w:tr w:rsidR="007325BB" w:rsidRPr="007325BB" w14:paraId="4AAF9D1C" w14:textId="77777777" w:rsidTr="00347E59">
        <w:tc>
          <w:tcPr>
            <w:tcW w:w="588" w:type="dxa"/>
          </w:tcPr>
          <w:p w14:paraId="750F018B" w14:textId="4BE6423E" w:rsidR="007325BB" w:rsidRPr="00294E8D" w:rsidRDefault="00834860" w:rsidP="00347E59">
            <w:pPr>
              <w:pStyle w:val="ListParagraph"/>
              <w:spacing w:after="0"/>
              <w:ind w:left="0"/>
              <w:rPr>
                <w:rFonts w:ascii="Arial" w:hAnsi="Arial" w:cs="Arial"/>
                <w:color w:val="7030A0"/>
                <w:sz w:val="22"/>
                <w:szCs w:val="22"/>
              </w:rPr>
            </w:pPr>
            <w:r w:rsidRPr="00294E8D">
              <w:rPr>
                <w:rFonts w:ascii="Arial" w:hAnsi="Arial" w:cs="Arial"/>
                <w:color w:val="7030A0"/>
                <w:sz w:val="22"/>
                <w:szCs w:val="22"/>
              </w:rPr>
              <w:t>5</w:t>
            </w:r>
            <w:r w:rsidR="007325BB" w:rsidRPr="00294E8D">
              <w:rPr>
                <w:rFonts w:ascii="Arial" w:hAnsi="Arial" w:cs="Arial"/>
                <w:color w:val="7030A0"/>
                <w:sz w:val="22"/>
                <w:szCs w:val="22"/>
              </w:rPr>
              <w:t>.</w:t>
            </w:r>
          </w:p>
        </w:tc>
        <w:tc>
          <w:tcPr>
            <w:tcW w:w="6466" w:type="dxa"/>
          </w:tcPr>
          <w:p w14:paraId="73E93D2E" w14:textId="77777777" w:rsidR="007325BB" w:rsidRPr="00294E8D" w:rsidRDefault="007325BB" w:rsidP="00347E59">
            <w:pPr>
              <w:pStyle w:val="ListParagraph"/>
              <w:tabs>
                <w:tab w:val="center" w:pos="3160"/>
              </w:tabs>
              <w:spacing w:after="0"/>
              <w:ind w:left="0"/>
              <w:rPr>
                <w:rFonts w:ascii="Arial" w:hAnsi="Arial" w:cs="Arial"/>
                <w:color w:val="7030A0"/>
                <w:sz w:val="22"/>
                <w:szCs w:val="22"/>
              </w:rPr>
            </w:pPr>
            <w:r w:rsidRPr="00294E8D">
              <w:rPr>
                <w:rFonts w:ascii="Arial" w:hAnsi="Arial" w:cs="Arial"/>
                <w:sz w:val="22"/>
                <w:szCs w:val="22"/>
              </w:rPr>
              <w:t>Section leaders/GSL/Chairman/Treasurer to have all AGM reports ready for collation and printing by next meeting 27</w:t>
            </w:r>
            <w:r w:rsidR="0019077A" w:rsidRPr="00294E8D">
              <w:rPr>
                <w:rFonts w:ascii="Arial" w:hAnsi="Arial" w:cs="Arial"/>
                <w:sz w:val="22"/>
                <w:szCs w:val="22"/>
                <w:vertAlign w:val="superscript"/>
              </w:rPr>
              <w:t>th</w:t>
            </w:r>
            <w:r w:rsidR="0019077A" w:rsidRPr="00294E8D">
              <w:rPr>
                <w:rFonts w:ascii="Arial" w:hAnsi="Arial" w:cs="Arial"/>
                <w:sz w:val="22"/>
                <w:szCs w:val="22"/>
              </w:rPr>
              <w:t xml:space="preserve"> </w:t>
            </w:r>
            <w:r w:rsidR="0019077A" w:rsidRPr="00294E8D">
              <w:rPr>
                <w:rFonts w:ascii="Arial" w:hAnsi="Arial" w:cs="Arial"/>
                <w:color w:val="7030A0"/>
                <w:sz w:val="22"/>
                <w:szCs w:val="22"/>
              </w:rPr>
              <w:t>April</w:t>
            </w:r>
          </w:p>
          <w:p w14:paraId="7A62017F" w14:textId="51DA082C" w:rsidR="00294E8D" w:rsidRPr="00294E8D" w:rsidRDefault="00294E8D" w:rsidP="00347E59">
            <w:pPr>
              <w:pStyle w:val="ListParagraph"/>
              <w:tabs>
                <w:tab w:val="center" w:pos="3160"/>
              </w:tabs>
              <w:spacing w:after="0"/>
              <w:ind w:left="0"/>
              <w:rPr>
                <w:rFonts w:ascii="Arial" w:hAnsi="Arial" w:cs="Arial"/>
                <w:color w:val="7030A0"/>
                <w:sz w:val="22"/>
                <w:szCs w:val="22"/>
              </w:rPr>
            </w:pPr>
            <w:r w:rsidRPr="00294E8D">
              <w:rPr>
                <w:rFonts w:ascii="Arial" w:hAnsi="Arial" w:cs="Arial"/>
                <w:color w:val="7030A0"/>
                <w:sz w:val="22"/>
                <w:szCs w:val="22"/>
              </w:rPr>
              <w:t xml:space="preserve">Liz sent. Chick to forward  ian, chick, Gary,sam, Ken, Guy. Sarah.  </w:t>
            </w:r>
          </w:p>
          <w:p w14:paraId="41DC163F" w14:textId="2F78E890" w:rsidR="00294E8D" w:rsidRDefault="00294E8D" w:rsidP="00347E59">
            <w:pPr>
              <w:pStyle w:val="ListParagraph"/>
              <w:tabs>
                <w:tab w:val="center" w:pos="3160"/>
              </w:tabs>
              <w:spacing w:after="0"/>
              <w:ind w:left="0"/>
              <w:rPr>
                <w:rFonts w:ascii="Arial" w:hAnsi="Arial" w:cs="Arial"/>
                <w:color w:val="7030A0"/>
                <w:sz w:val="22"/>
                <w:szCs w:val="22"/>
              </w:rPr>
            </w:pPr>
            <w:r w:rsidRPr="00294E8D">
              <w:rPr>
                <w:rFonts w:ascii="Arial" w:hAnsi="Arial" w:cs="Arial"/>
                <w:color w:val="7030A0"/>
                <w:sz w:val="22"/>
                <w:szCs w:val="22"/>
              </w:rPr>
              <w:t xml:space="preserve">Jo to send to Guy. </w:t>
            </w:r>
          </w:p>
          <w:p w14:paraId="4C7EA8AA" w14:textId="43283749" w:rsidR="00294E8D" w:rsidRPr="00294E8D" w:rsidRDefault="00294E8D" w:rsidP="00347E59">
            <w:pPr>
              <w:pStyle w:val="ListParagraph"/>
              <w:tabs>
                <w:tab w:val="center" w:pos="3160"/>
              </w:tabs>
              <w:spacing w:after="0"/>
              <w:ind w:left="0"/>
              <w:rPr>
                <w:rFonts w:ascii="Arial" w:hAnsi="Arial" w:cs="Arial"/>
                <w:color w:val="7030A0"/>
                <w:sz w:val="22"/>
                <w:szCs w:val="22"/>
              </w:rPr>
            </w:pPr>
            <w:r>
              <w:rPr>
                <w:rFonts w:ascii="Arial" w:hAnsi="Arial" w:cs="Arial"/>
                <w:color w:val="7030A0"/>
                <w:sz w:val="22"/>
                <w:szCs w:val="22"/>
              </w:rPr>
              <w:lastRenderedPageBreak/>
              <w:t>Chick to put together a photo presentation – encourage parents to join the facebook page</w:t>
            </w:r>
          </w:p>
          <w:p w14:paraId="4BFFD3F7" w14:textId="1D532A4E" w:rsidR="00294E8D" w:rsidRDefault="00294E8D" w:rsidP="00347E59">
            <w:pPr>
              <w:pStyle w:val="ListParagraph"/>
              <w:tabs>
                <w:tab w:val="center" w:pos="3160"/>
              </w:tabs>
              <w:spacing w:after="0"/>
              <w:ind w:left="0"/>
              <w:rPr>
                <w:rFonts w:ascii="Arial" w:hAnsi="Arial" w:cs="Arial"/>
                <w:color w:val="7030A0"/>
                <w:sz w:val="22"/>
                <w:szCs w:val="22"/>
              </w:rPr>
            </w:pPr>
            <w:r w:rsidRPr="00294E8D">
              <w:rPr>
                <w:rFonts w:ascii="Arial" w:hAnsi="Arial" w:cs="Arial"/>
                <w:color w:val="7030A0"/>
                <w:sz w:val="22"/>
                <w:szCs w:val="22"/>
              </w:rPr>
              <w:t xml:space="preserve">Minutes - </w:t>
            </w:r>
            <w:r>
              <w:rPr>
                <w:rFonts w:ascii="Arial" w:hAnsi="Arial" w:cs="Arial"/>
                <w:color w:val="7030A0"/>
                <w:sz w:val="22"/>
                <w:szCs w:val="22"/>
              </w:rPr>
              <w:t xml:space="preserve">  </w:t>
            </w:r>
            <w:r w:rsidR="00347E59">
              <w:rPr>
                <w:rFonts w:ascii="Arial" w:hAnsi="Arial" w:cs="Arial"/>
                <w:color w:val="7030A0"/>
                <w:sz w:val="22"/>
                <w:szCs w:val="22"/>
              </w:rPr>
              <w:t xml:space="preserve">fundrasiing, parental help – hut bookings, maintenance, website even </w:t>
            </w:r>
          </w:p>
          <w:p w14:paraId="1A8AB27A" w14:textId="6D16340C" w:rsidR="00347E59" w:rsidRDefault="00347E59" w:rsidP="00347E59">
            <w:pPr>
              <w:pStyle w:val="ListParagraph"/>
              <w:tabs>
                <w:tab w:val="center" w:pos="3160"/>
              </w:tabs>
              <w:spacing w:after="0"/>
              <w:ind w:left="0"/>
              <w:rPr>
                <w:rFonts w:ascii="Arial" w:hAnsi="Arial" w:cs="Arial"/>
                <w:color w:val="7030A0"/>
                <w:sz w:val="22"/>
                <w:szCs w:val="22"/>
              </w:rPr>
            </w:pPr>
            <w:r>
              <w:rPr>
                <w:rFonts w:ascii="Arial" w:hAnsi="Arial" w:cs="Arial"/>
                <w:color w:val="7030A0"/>
                <w:sz w:val="22"/>
                <w:szCs w:val="22"/>
              </w:rPr>
              <w:t>Steph thing 100 year  (working through the archive)  - help with this, even if can onlynhelp as a one off 100 year celebration would be helpful</w:t>
            </w:r>
          </w:p>
          <w:p w14:paraId="29BC4FB6" w14:textId="077E04A5" w:rsidR="00347E59" w:rsidRPr="00294E8D" w:rsidRDefault="00347E59" w:rsidP="00347E59">
            <w:pPr>
              <w:pStyle w:val="ListParagraph"/>
              <w:tabs>
                <w:tab w:val="center" w:pos="3160"/>
              </w:tabs>
              <w:spacing w:after="0"/>
              <w:ind w:left="0"/>
              <w:rPr>
                <w:rFonts w:ascii="Arial" w:hAnsi="Arial" w:cs="Arial"/>
                <w:color w:val="7030A0"/>
                <w:sz w:val="22"/>
                <w:szCs w:val="22"/>
              </w:rPr>
            </w:pPr>
            <w:r>
              <w:rPr>
                <w:rFonts w:ascii="Arial" w:hAnsi="Arial" w:cs="Arial"/>
                <w:color w:val="7030A0"/>
                <w:sz w:val="22"/>
                <w:szCs w:val="22"/>
              </w:rPr>
              <w:t>Guest speaker to close at the end – Annette Payne</w:t>
            </w:r>
          </w:p>
          <w:p w14:paraId="5BBB3212" w14:textId="56FE71D6" w:rsidR="00294E8D" w:rsidRPr="00294E8D" w:rsidRDefault="00294E8D" w:rsidP="00347E59">
            <w:pPr>
              <w:pStyle w:val="ListParagraph"/>
              <w:tabs>
                <w:tab w:val="center" w:pos="3160"/>
              </w:tabs>
              <w:spacing w:after="0"/>
              <w:ind w:left="0"/>
              <w:rPr>
                <w:rFonts w:ascii="Arial" w:hAnsi="Arial" w:cs="Arial"/>
                <w:color w:val="7030A0"/>
                <w:sz w:val="22"/>
                <w:szCs w:val="22"/>
              </w:rPr>
            </w:pPr>
          </w:p>
        </w:tc>
        <w:tc>
          <w:tcPr>
            <w:tcW w:w="1314" w:type="dxa"/>
          </w:tcPr>
          <w:p w14:paraId="377CD10E" w14:textId="25A7F383" w:rsidR="007325BB" w:rsidRPr="007325BB" w:rsidRDefault="0019077A" w:rsidP="00347E59">
            <w:pPr>
              <w:pStyle w:val="ListParagraph"/>
              <w:spacing w:after="0"/>
              <w:ind w:left="0"/>
              <w:rPr>
                <w:rFonts w:ascii="Arial" w:hAnsi="Arial" w:cs="Arial"/>
                <w:b/>
                <w:color w:val="000000" w:themeColor="text1"/>
                <w:sz w:val="22"/>
                <w:szCs w:val="22"/>
              </w:rPr>
            </w:pPr>
            <w:r>
              <w:rPr>
                <w:rFonts w:ascii="Arial" w:hAnsi="Arial" w:cs="Arial"/>
                <w:b/>
                <w:color w:val="000000" w:themeColor="text1"/>
                <w:sz w:val="22"/>
                <w:szCs w:val="22"/>
              </w:rPr>
              <w:lastRenderedPageBreak/>
              <w:t>ALL</w:t>
            </w:r>
          </w:p>
        </w:tc>
        <w:tc>
          <w:tcPr>
            <w:tcW w:w="1250" w:type="dxa"/>
          </w:tcPr>
          <w:p w14:paraId="4A6CCADF" w14:textId="77777777" w:rsidR="007325BB" w:rsidRPr="007325BB" w:rsidRDefault="007325BB" w:rsidP="00347E59">
            <w:pPr>
              <w:pStyle w:val="ListParagraph"/>
              <w:spacing w:after="0"/>
              <w:ind w:left="0"/>
              <w:rPr>
                <w:rFonts w:ascii="Arial" w:hAnsi="Arial" w:cs="Arial"/>
                <w:color w:val="000000" w:themeColor="text1"/>
                <w:sz w:val="22"/>
                <w:szCs w:val="22"/>
              </w:rPr>
            </w:pPr>
          </w:p>
        </w:tc>
      </w:tr>
    </w:tbl>
    <w:p w14:paraId="2B68FC4A" w14:textId="77777777" w:rsidR="007325BB" w:rsidRDefault="007325BB" w:rsidP="007325BB">
      <w:pPr>
        <w:pStyle w:val="ListParagraph"/>
        <w:spacing w:after="0"/>
        <w:rPr>
          <w:rFonts w:ascii="Arial" w:hAnsi="Arial" w:cs="Arial"/>
          <w:b/>
          <w:color w:val="000000" w:themeColor="text1"/>
        </w:rPr>
      </w:pPr>
    </w:p>
    <w:p w14:paraId="4D0DC092" w14:textId="5A4645A1" w:rsidR="009772CA" w:rsidRPr="009772CA" w:rsidRDefault="009772CA" w:rsidP="009772CA">
      <w:pPr>
        <w:pStyle w:val="ListParagraph"/>
        <w:numPr>
          <w:ilvl w:val="0"/>
          <w:numId w:val="40"/>
        </w:numPr>
        <w:spacing w:after="0"/>
        <w:rPr>
          <w:rFonts w:ascii="Arial" w:hAnsi="Arial" w:cs="Arial"/>
          <w:b/>
          <w:color w:val="000000" w:themeColor="text1"/>
        </w:rPr>
      </w:pPr>
      <w:r w:rsidRPr="009772CA">
        <w:rPr>
          <w:rFonts w:ascii="Arial" w:hAnsi="Arial" w:cs="Arial"/>
          <w:b/>
          <w:color w:val="000000" w:themeColor="text1"/>
        </w:rPr>
        <w:t>Financial Update</w:t>
      </w:r>
    </w:p>
    <w:tbl>
      <w:tblPr>
        <w:tblStyle w:val="TableGrid"/>
        <w:tblW w:w="0" w:type="auto"/>
        <w:tblInd w:w="792" w:type="dxa"/>
        <w:tblLook w:val="04A0" w:firstRow="1" w:lastRow="0" w:firstColumn="1" w:lastColumn="0" w:noHBand="0" w:noVBand="1"/>
      </w:tblPr>
      <w:tblGrid>
        <w:gridCol w:w="588"/>
        <w:gridCol w:w="6466"/>
        <w:gridCol w:w="1314"/>
        <w:gridCol w:w="1280"/>
      </w:tblGrid>
      <w:tr w:rsidR="009772CA" w:rsidRPr="009772CA" w14:paraId="1D80B978" w14:textId="77777777" w:rsidTr="00347E59">
        <w:tc>
          <w:tcPr>
            <w:tcW w:w="588" w:type="dxa"/>
          </w:tcPr>
          <w:p w14:paraId="49CC57C7" w14:textId="77777777" w:rsidR="009772CA" w:rsidRPr="009772CA" w:rsidRDefault="009772CA" w:rsidP="00347E59">
            <w:pPr>
              <w:pStyle w:val="ListParagraph"/>
              <w:spacing w:after="0"/>
              <w:ind w:left="0"/>
              <w:rPr>
                <w:rFonts w:ascii="Arial" w:hAnsi="Arial" w:cs="Arial"/>
                <w:color w:val="000000" w:themeColor="text1"/>
                <w:sz w:val="22"/>
                <w:szCs w:val="22"/>
              </w:rPr>
            </w:pPr>
          </w:p>
        </w:tc>
        <w:tc>
          <w:tcPr>
            <w:tcW w:w="6466" w:type="dxa"/>
          </w:tcPr>
          <w:p w14:paraId="3F50464F" w14:textId="77777777" w:rsidR="009772CA" w:rsidRPr="009772CA" w:rsidRDefault="009772CA" w:rsidP="00347E59">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Action</w:t>
            </w:r>
          </w:p>
        </w:tc>
        <w:tc>
          <w:tcPr>
            <w:tcW w:w="1314" w:type="dxa"/>
          </w:tcPr>
          <w:p w14:paraId="05A62D74" w14:textId="77777777" w:rsidR="009772CA" w:rsidRPr="009772CA" w:rsidRDefault="009772CA" w:rsidP="00347E59">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Who</w:t>
            </w:r>
          </w:p>
        </w:tc>
        <w:tc>
          <w:tcPr>
            <w:tcW w:w="1250" w:type="dxa"/>
          </w:tcPr>
          <w:p w14:paraId="532A6C11" w14:textId="77777777" w:rsidR="009772CA" w:rsidRPr="009772CA" w:rsidRDefault="009772CA" w:rsidP="00347E59">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Complete?</w:t>
            </w:r>
          </w:p>
        </w:tc>
      </w:tr>
      <w:tr w:rsidR="009772CA" w:rsidRPr="009772CA" w14:paraId="7011AB62" w14:textId="77777777" w:rsidTr="00347E59">
        <w:tc>
          <w:tcPr>
            <w:tcW w:w="588" w:type="dxa"/>
          </w:tcPr>
          <w:p w14:paraId="6E57FCA5" w14:textId="77777777" w:rsidR="009772CA" w:rsidRPr="009772CA" w:rsidRDefault="009772CA" w:rsidP="00347E59">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1</w:t>
            </w:r>
          </w:p>
        </w:tc>
        <w:tc>
          <w:tcPr>
            <w:tcW w:w="6466" w:type="dxa"/>
          </w:tcPr>
          <w:p w14:paraId="0D8C5F54" w14:textId="73D260DB" w:rsidR="005822FF" w:rsidRPr="007325BB" w:rsidRDefault="005822FF" w:rsidP="009772CA">
            <w:pPr>
              <w:spacing w:after="0" w:line="240" w:lineRule="auto"/>
              <w:rPr>
                <w:rFonts w:ascii="Arial" w:hAnsi="Arial" w:cs="Arial"/>
                <w:sz w:val="22"/>
                <w:szCs w:val="22"/>
              </w:rPr>
            </w:pPr>
            <w:r w:rsidRPr="007325BB">
              <w:rPr>
                <w:rFonts w:ascii="Arial" w:hAnsi="Arial" w:cs="Arial"/>
                <w:sz w:val="22"/>
                <w:szCs w:val="22"/>
              </w:rPr>
              <w:t xml:space="preserve">Total cash funds £7500 after capitation goes out.  As subs are being pushed this has helped contribute to this. </w:t>
            </w:r>
            <w:r w:rsidR="008639CC" w:rsidRPr="007325BB">
              <w:rPr>
                <w:rFonts w:ascii="Arial" w:hAnsi="Arial" w:cs="Arial"/>
                <w:sz w:val="22"/>
                <w:szCs w:val="22"/>
              </w:rPr>
              <w:t>This will support our new project  to paint ceiling and put in LED lighting</w:t>
            </w:r>
            <w:r w:rsidRPr="007325BB">
              <w:rPr>
                <w:rFonts w:ascii="Arial" w:hAnsi="Arial" w:cs="Arial"/>
                <w:sz w:val="22"/>
                <w:szCs w:val="22"/>
              </w:rPr>
              <w:t xml:space="preserve">. </w:t>
            </w:r>
          </w:p>
          <w:p w14:paraId="7C21D72E" w14:textId="361B5FEF" w:rsidR="005822FF" w:rsidRPr="007325BB" w:rsidRDefault="005822FF" w:rsidP="009772CA">
            <w:pPr>
              <w:spacing w:after="0" w:line="240" w:lineRule="auto"/>
              <w:rPr>
                <w:rFonts w:ascii="Arial" w:hAnsi="Arial" w:cs="Arial"/>
                <w:sz w:val="22"/>
                <w:szCs w:val="22"/>
              </w:rPr>
            </w:pPr>
            <w:r w:rsidRPr="007325BB">
              <w:rPr>
                <w:rFonts w:ascii="Arial" w:hAnsi="Arial" w:cs="Arial"/>
                <w:sz w:val="22"/>
                <w:szCs w:val="22"/>
              </w:rPr>
              <w:t xml:space="preserve">At AGM </w:t>
            </w:r>
            <w:r w:rsidR="008639CC" w:rsidRPr="007325BB">
              <w:rPr>
                <w:rFonts w:ascii="Arial" w:hAnsi="Arial" w:cs="Arial"/>
                <w:sz w:val="22"/>
                <w:szCs w:val="22"/>
              </w:rPr>
              <w:t xml:space="preserve"> we need to</w:t>
            </w:r>
            <w:r w:rsidRPr="007325BB">
              <w:rPr>
                <w:rFonts w:ascii="Arial" w:hAnsi="Arial" w:cs="Arial"/>
                <w:sz w:val="22"/>
                <w:szCs w:val="22"/>
              </w:rPr>
              <w:t xml:space="preserve"> show </w:t>
            </w:r>
            <w:r w:rsidR="008639CC" w:rsidRPr="007325BB">
              <w:rPr>
                <w:rFonts w:ascii="Arial" w:hAnsi="Arial" w:cs="Arial"/>
                <w:sz w:val="22"/>
                <w:szCs w:val="22"/>
              </w:rPr>
              <w:t xml:space="preserve">that </w:t>
            </w:r>
            <w:r w:rsidRPr="007325BB">
              <w:rPr>
                <w:rFonts w:ascii="Arial" w:hAnsi="Arial" w:cs="Arial"/>
                <w:sz w:val="22"/>
                <w:szCs w:val="22"/>
              </w:rPr>
              <w:t>money</w:t>
            </w:r>
            <w:r w:rsidR="008639CC" w:rsidRPr="007325BB">
              <w:rPr>
                <w:rFonts w:ascii="Arial" w:hAnsi="Arial" w:cs="Arial"/>
                <w:sz w:val="22"/>
                <w:szCs w:val="22"/>
              </w:rPr>
              <w:t xml:space="preserve"> raised is </w:t>
            </w:r>
            <w:r w:rsidRPr="007325BB">
              <w:rPr>
                <w:rFonts w:ascii="Arial" w:hAnsi="Arial" w:cs="Arial"/>
                <w:sz w:val="22"/>
                <w:szCs w:val="22"/>
              </w:rPr>
              <w:t xml:space="preserve">committed to </w:t>
            </w:r>
            <w:r w:rsidR="008639CC" w:rsidRPr="007325BB">
              <w:rPr>
                <w:rFonts w:ascii="Arial" w:hAnsi="Arial" w:cs="Arial"/>
                <w:sz w:val="22"/>
                <w:szCs w:val="22"/>
              </w:rPr>
              <w:t xml:space="preserve">specific </w:t>
            </w:r>
            <w:r w:rsidRPr="007325BB">
              <w:rPr>
                <w:rFonts w:ascii="Arial" w:hAnsi="Arial" w:cs="Arial"/>
                <w:sz w:val="22"/>
                <w:szCs w:val="22"/>
              </w:rPr>
              <w:t xml:space="preserve">projects. </w:t>
            </w:r>
          </w:p>
          <w:p w14:paraId="0CBD5638" w14:textId="5D164323" w:rsidR="007325BB" w:rsidRDefault="008639CC" w:rsidP="008639CC">
            <w:pPr>
              <w:pStyle w:val="ListParagraph"/>
              <w:tabs>
                <w:tab w:val="center" w:pos="3160"/>
              </w:tabs>
              <w:spacing w:after="0"/>
              <w:ind w:left="0"/>
              <w:rPr>
                <w:rFonts w:ascii="Arial" w:hAnsi="Arial" w:cs="Arial"/>
                <w:color w:val="4F81BD" w:themeColor="accent1"/>
                <w:sz w:val="22"/>
                <w:szCs w:val="22"/>
              </w:rPr>
            </w:pPr>
            <w:r w:rsidRPr="007325BB">
              <w:rPr>
                <w:rFonts w:ascii="Arial" w:hAnsi="Arial" w:cs="Arial"/>
                <w:sz w:val="22"/>
                <w:szCs w:val="22"/>
              </w:rPr>
              <w:t xml:space="preserve">Suggestion of the </w:t>
            </w:r>
            <w:r w:rsidR="005822FF" w:rsidRPr="007325BB">
              <w:rPr>
                <w:rFonts w:ascii="Arial" w:hAnsi="Arial" w:cs="Arial"/>
                <w:sz w:val="22"/>
                <w:szCs w:val="22"/>
              </w:rPr>
              <w:t>Easter camp for leaders 2018</w:t>
            </w:r>
            <w:r w:rsidRPr="007325BB">
              <w:rPr>
                <w:rFonts w:ascii="Arial" w:hAnsi="Arial" w:cs="Arial"/>
                <w:sz w:val="22"/>
                <w:szCs w:val="22"/>
              </w:rPr>
              <w:t xml:space="preserve"> being</w:t>
            </w:r>
            <w:r w:rsidR="005822FF" w:rsidRPr="007325BB">
              <w:rPr>
                <w:rFonts w:ascii="Arial" w:hAnsi="Arial" w:cs="Arial"/>
                <w:sz w:val="22"/>
                <w:szCs w:val="22"/>
              </w:rPr>
              <w:t xml:space="preserve"> </w:t>
            </w:r>
            <w:r w:rsidRPr="007325BB">
              <w:rPr>
                <w:rFonts w:ascii="Arial" w:hAnsi="Arial" w:cs="Arial"/>
                <w:sz w:val="22"/>
                <w:szCs w:val="22"/>
              </w:rPr>
              <w:t>sub</w:t>
            </w:r>
            <w:r w:rsidR="005822FF" w:rsidRPr="007325BB">
              <w:rPr>
                <w:rFonts w:ascii="Arial" w:hAnsi="Arial" w:cs="Arial"/>
                <w:sz w:val="22"/>
                <w:szCs w:val="22"/>
              </w:rPr>
              <w:t>sid</w:t>
            </w:r>
            <w:r w:rsidRPr="007325BB">
              <w:rPr>
                <w:rFonts w:ascii="Arial" w:hAnsi="Arial" w:cs="Arial"/>
                <w:sz w:val="22"/>
                <w:szCs w:val="22"/>
              </w:rPr>
              <w:t>is</w:t>
            </w:r>
            <w:r w:rsidR="005822FF" w:rsidRPr="007325BB">
              <w:rPr>
                <w:rFonts w:ascii="Arial" w:hAnsi="Arial" w:cs="Arial"/>
                <w:sz w:val="22"/>
                <w:szCs w:val="22"/>
              </w:rPr>
              <w:t xml:space="preserve">ed. </w:t>
            </w:r>
          </w:p>
          <w:p w14:paraId="791EB029" w14:textId="77777777" w:rsidR="007325BB" w:rsidRDefault="007325BB" w:rsidP="008639CC">
            <w:pPr>
              <w:pStyle w:val="ListParagraph"/>
              <w:tabs>
                <w:tab w:val="center" w:pos="3160"/>
              </w:tabs>
              <w:spacing w:after="0"/>
              <w:ind w:left="0"/>
              <w:rPr>
                <w:rFonts w:ascii="Arial" w:hAnsi="Arial" w:cs="Arial"/>
                <w:color w:val="4F81BD" w:themeColor="accent1"/>
                <w:sz w:val="22"/>
                <w:szCs w:val="22"/>
              </w:rPr>
            </w:pPr>
            <w:r>
              <w:rPr>
                <w:rFonts w:ascii="Arial" w:hAnsi="Arial" w:cs="Arial"/>
                <w:color w:val="4F81BD" w:themeColor="accent1"/>
                <w:sz w:val="22"/>
                <w:szCs w:val="22"/>
              </w:rPr>
              <w:t>Full Update at AGM</w:t>
            </w:r>
          </w:p>
          <w:p w14:paraId="29DD954C" w14:textId="44D6DC9C" w:rsidR="00347E59" w:rsidRPr="009772CA" w:rsidRDefault="00347E59" w:rsidP="008639CC">
            <w:pPr>
              <w:pStyle w:val="ListParagraph"/>
              <w:tabs>
                <w:tab w:val="center" w:pos="3160"/>
              </w:tabs>
              <w:spacing w:after="0"/>
              <w:ind w:left="0"/>
              <w:rPr>
                <w:rFonts w:ascii="Arial" w:hAnsi="Arial" w:cs="Arial"/>
                <w:color w:val="000000" w:themeColor="text1"/>
                <w:sz w:val="22"/>
                <w:szCs w:val="22"/>
              </w:rPr>
            </w:pPr>
            <w:r w:rsidRPr="00347E59">
              <w:rPr>
                <w:rFonts w:ascii="Arial" w:hAnsi="Arial" w:cs="Arial"/>
                <w:color w:val="7030A0"/>
                <w:sz w:val="22"/>
                <w:szCs w:val="22"/>
              </w:rPr>
              <w:t>See from above</w:t>
            </w:r>
          </w:p>
        </w:tc>
        <w:tc>
          <w:tcPr>
            <w:tcW w:w="1314" w:type="dxa"/>
          </w:tcPr>
          <w:p w14:paraId="34B54234" w14:textId="77777777" w:rsidR="009772CA" w:rsidRPr="008639CC" w:rsidRDefault="009772CA" w:rsidP="00347E59">
            <w:pPr>
              <w:pStyle w:val="ListParagraph"/>
              <w:spacing w:after="0"/>
              <w:ind w:left="0"/>
              <w:rPr>
                <w:rFonts w:ascii="Arial" w:hAnsi="Arial" w:cs="Arial"/>
                <w:b/>
                <w:color w:val="000000" w:themeColor="text1"/>
                <w:sz w:val="22"/>
                <w:szCs w:val="22"/>
              </w:rPr>
            </w:pPr>
            <w:r w:rsidRPr="008639CC">
              <w:rPr>
                <w:rFonts w:ascii="Arial" w:hAnsi="Arial" w:cs="Arial"/>
                <w:b/>
                <w:color w:val="000000" w:themeColor="text1"/>
                <w:sz w:val="22"/>
                <w:szCs w:val="22"/>
              </w:rPr>
              <w:t>Sarah</w:t>
            </w:r>
          </w:p>
        </w:tc>
        <w:tc>
          <w:tcPr>
            <w:tcW w:w="1250" w:type="dxa"/>
          </w:tcPr>
          <w:p w14:paraId="28B98435" w14:textId="60C0C732" w:rsidR="009772CA" w:rsidRPr="009772CA" w:rsidRDefault="009772CA" w:rsidP="00347E59">
            <w:pPr>
              <w:pStyle w:val="ListParagraph"/>
              <w:spacing w:after="0"/>
              <w:ind w:left="0"/>
              <w:rPr>
                <w:rFonts w:ascii="Arial" w:hAnsi="Arial" w:cs="Arial"/>
                <w:color w:val="000000" w:themeColor="text1"/>
                <w:sz w:val="22"/>
                <w:szCs w:val="22"/>
              </w:rPr>
            </w:pPr>
          </w:p>
        </w:tc>
      </w:tr>
    </w:tbl>
    <w:p w14:paraId="6047B67B" w14:textId="77777777" w:rsidR="007325BB" w:rsidRPr="00EA7E60" w:rsidRDefault="007325BB" w:rsidP="00EA7E60">
      <w:pPr>
        <w:spacing w:after="0"/>
        <w:rPr>
          <w:rFonts w:ascii="Arial" w:hAnsi="Arial" w:cs="Arial"/>
          <w:b/>
          <w:color w:val="000000" w:themeColor="text1"/>
        </w:rPr>
      </w:pPr>
    </w:p>
    <w:p w14:paraId="4722860C" w14:textId="2EB4007A" w:rsidR="003F7A25" w:rsidRPr="00EA7E60" w:rsidRDefault="00EA7E60" w:rsidP="00347E59">
      <w:pPr>
        <w:pStyle w:val="Footer"/>
        <w:numPr>
          <w:ilvl w:val="0"/>
          <w:numId w:val="40"/>
        </w:numPr>
        <w:rPr>
          <w:rFonts w:ascii="Arial" w:hAnsi="Arial" w:cs="Arial"/>
          <w:b/>
          <w:color w:val="000000" w:themeColor="text1"/>
        </w:rPr>
      </w:pPr>
      <w:r w:rsidRPr="00EA7E60">
        <w:rPr>
          <w:rFonts w:ascii="Arial" w:hAnsi="Arial" w:cs="Arial"/>
          <w:b/>
          <w:color w:val="000000" w:themeColor="text1"/>
        </w:rPr>
        <w:t>GSL Updates &amp;</w:t>
      </w:r>
      <w:r>
        <w:rPr>
          <w:rFonts w:ascii="Arial" w:hAnsi="Arial" w:cs="Arial"/>
          <w:b/>
          <w:color w:val="000000" w:themeColor="text1"/>
        </w:rPr>
        <w:t xml:space="preserve"> </w:t>
      </w:r>
      <w:r w:rsidR="003F7A25" w:rsidRPr="00EA7E60">
        <w:rPr>
          <w:rFonts w:ascii="Arial" w:hAnsi="Arial" w:cs="Arial"/>
          <w:b/>
          <w:color w:val="000000" w:themeColor="text1"/>
        </w:rPr>
        <w:t>AOB</w:t>
      </w:r>
    </w:p>
    <w:p w14:paraId="4907F888" w14:textId="77777777" w:rsidR="00EA7E60" w:rsidRPr="00EA7E60" w:rsidRDefault="00EA7E60" w:rsidP="00EA7E60">
      <w:pPr>
        <w:pStyle w:val="ListParagraph"/>
        <w:spacing w:after="0"/>
        <w:rPr>
          <w:rFonts w:ascii="Arial" w:hAnsi="Arial" w:cs="Arial"/>
          <w:color w:val="000000" w:themeColor="text1"/>
        </w:rPr>
      </w:pPr>
      <w:r w:rsidRPr="00EA7E60">
        <w:rPr>
          <w:rFonts w:ascii="Arial" w:hAnsi="Arial" w:cs="Arial"/>
          <w:color w:val="000000" w:themeColor="text1"/>
        </w:rPr>
        <w:t>Chick is dealing with a guy from Veolia for possible recycling Awards, waiting on more details of what is actually involved</w:t>
      </w:r>
    </w:p>
    <w:p w14:paraId="26868696" w14:textId="77777777" w:rsidR="00EA7E60" w:rsidRPr="00EA7E60" w:rsidRDefault="00EA7E60" w:rsidP="00EA7E60">
      <w:pPr>
        <w:spacing w:after="0"/>
        <w:ind w:firstLine="720"/>
        <w:rPr>
          <w:rFonts w:ascii="Arial" w:hAnsi="Arial" w:cs="Arial"/>
          <w:color w:val="000000" w:themeColor="text1"/>
        </w:rPr>
      </w:pPr>
      <w:r w:rsidRPr="00EA7E60">
        <w:rPr>
          <w:rFonts w:ascii="Arial" w:hAnsi="Arial" w:cs="Arial"/>
          <w:color w:val="000000" w:themeColor="text1"/>
        </w:rPr>
        <w:t>Electric Meter Reading – Liz got a phone call. Chick took picture and emailed it.</w:t>
      </w:r>
    </w:p>
    <w:p w14:paraId="127D5879" w14:textId="6080C85B" w:rsidR="003F7A25" w:rsidRPr="009772CA" w:rsidRDefault="003F7A25" w:rsidP="003F7A25">
      <w:pPr>
        <w:pStyle w:val="ListParagraph"/>
        <w:tabs>
          <w:tab w:val="center" w:pos="3160"/>
        </w:tabs>
        <w:ind w:left="709"/>
        <w:rPr>
          <w:rFonts w:ascii="Arial" w:hAnsi="Arial" w:cs="Arial"/>
          <w:color w:val="000000" w:themeColor="text1"/>
        </w:rPr>
      </w:pPr>
    </w:p>
    <w:tbl>
      <w:tblPr>
        <w:tblStyle w:val="TableGrid"/>
        <w:tblW w:w="0" w:type="auto"/>
        <w:tblInd w:w="817" w:type="dxa"/>
        <w:tblLook w:val="04A0" w:firstRow="1" w:lastRow="0" w:firstColumn="1" w:lastColumn="0" w:noHBand="0" w:noVBand="1"/>
      </w:tblPr>
      <w:tblGrid>
        <w:gridCol w:w="579"/>
        <w:gridCol w:w="6289"/>
        <w:gridCol w:w="1476"/>
        <w:gridCol w:w="1319"/>
      </w:tblGrid>
      <w:tr w:rsidR="009772CA" w:rsidRPr="0019077A" w14:paraId="2E3415AB" w14:textId="77777777" w:rsidTr="007C4A7F">
        <w:tc>
          <w:tcPr>
            <w:tcW w:w="579" w:type="dxa"/>
          </w:tcPr>
          <w:p w14:paraId="6DB7D2D3" w14:textId="77777777" w:rsidR="003F7A25" w:rsidRPr="0019077A" w:rsidRDefault="003F7A25" w:rsidP="00347E59">
            <w:pPr>
              <w:pStyle w:val="ListParagraph"/>
              <w:spacing w:after="0"/>
              <w:ind w:left="0"/>
              <w:rPr>
                <w:rFonts w:ascii="Arial" w:hAnsi="Arial" w:cs="Arial"/>
                <w:color w:val="000000" w:themeColor="text1"/>
                <w:sz w:val="22"/>
                <w:szCs w:val="22"/>
              </w:rPr>
            </w:pPr>
          </w:p>
        </w:tc>
        <w:tc>
          <w:tcPr>
            <w:tcW w:w="6289" w:type="dxa"/>
          </w:tcPr>
          <w:p w14:paraId="401FE3AF" w14:textId="77777777" w:rsidR="003F7A25" w:rsidRPr="0019077A" w:rsidRDefault="003F7A25" w:rsidP="00347E59">
            <w:pPr>
              <w:pStyle w:val="ListParagraph"/>
              <w:spacing w:after="0"/>
              <w:ind w:left="0"/>
              <w:rPr>
                <w:rFonts w:ascii="Arial" w:hAnsi="Arial" w:cs="Arial"/>
                <w:color w:val="000000" w:themeColor="text1"/>
                <w:sz w:val="22"/>
                <w:szCs w:val="22"/>
              </w:rPr>
            </w:pPr>
            <w:r w:rsidRPr="0019077A">
              <w:rPr>
                <w:rFonts w:ascii="Arial" w:hAnsi="Arial" w:cs="Arial"/>
                <w:color w:val="000000" w:themeColor="text1"/>
                <w:sz w:val="22"/>
                <w:szCs w:val="22"/>
              </w:rPr>
              <w:t>Action</w:t>
            </w:r>
          </w:p>
        </w:tc>
        <w:tc>
          <w:tcPr>
            <w:tcW w:w="1476" w:type="dxa"/>
          </w:tcPr>
          <w:p w14:paraId="226E944E" w14:textId="77777777" w:rsidR="003F7A25" w:rsidRPr="0019077A" w:rsidRDefault="003F7A25" w:rsidP="00347E59">
            <w:pPr>
              <w:pStyle w:val="ListParagraph"/>
              <w:spacing w:after="0"/>
              <w:ind w:left="0"/>
              <w:rPr>
                <w:rFonts w:ascii="Arial" w:hAnsi="Arial" w:cs="Arial"/>
                <w:color w:val="000000" w:themeColor="text1"/>
                <w:sz w:val="22"/>
                <w:szCs w:val="22"/>
              </w:rPr>
            </w:pPr>
            <w:r w:rsidRPr="0019077A">
              <w:rPr>
                <w:rFonts w:ascii="Arial" w:hAnsi="Arial" w:cs="Arial"/>
                <w:color w:val="000000" w:themeColor="text1"/>
                <w:sz w:val="22"/>
                <w:szCs w:val="22"/>
              </w:rPr>
              <w:t>Who</w:t>
            </w:r>
          </w:p>
        </w:tc>
        <w:tc>
          <w:tcPr>
            <w:tcW w:w="1319" w:type="dxa"/>
          </w:tcPr>
          <w:p w14:paraId="073C451D" w14:textId="77777777" w:rsidR="003F7A25" w:rsidRPr="0019077A" w:rsidRDefault="003F7A25" w:rsidP="00347E59">
            <w:pPr>
              <w:pStyle w:val="ListParagraph"/>
              <w:spacing w:after="0"/>
              <w:ind w:left="0"/>
              <w:rPr>
                <w:rFonts w:ascii="Arial" w:hAnsi="Arial" w:cs="Arial"/>
                <w:color w:val="000000" w:themeColor="text1"/>
                <w:sz w:val="22"/>
                <w:szCs w:val="22"/>
              </w:rPr>
            </w:pPr>
            <w:r w:rsidRPr="0019077A">
              <w:rPr>
                <w:rFonts w:ascii="Arial" w:hAnsi="Arial" w:cs="Arial"/>
                <w:color w:val="000000" w:themeColor="text1"/>
                <w:sz w:val="22"/>
                <w:szCs w:val="22"/>
              </w:rPr>
              <w:t>Complete?</w:t>
            </w:r>
          </w:p>
        </w:tc>
      </w:tr>
      <w:tr w:rsidR="005822FF" w:rsidRPr="0019077A" w14:paraId="4D27D7D9" w14:textId="77777777" w:rsidTr="007C4A7F">
        <w:tc>
          <w:tcPr>
            <w:tcW w:w="579" w:type="dxa"/>
          </w:tcPr>
          <w:p w14:paraId="273C1A48" w14:textId="46C08782" w:rsidR="005822FF" w:rsidRPr="0019077A" w:rsidRDefault="0019077A" w:rsidP="00347E59">
            <w:pPr>
              <w:pStyle w:val="ListParagraph"/>
              <w:ind w:left="0"/>
              <w:rPr>
                <w:rFonts w:ascii="Arial" w:hAnsi="Arial" w:cs="Arial"/>
                <w:color w:val="000000" w:themeColor="text1"/>
                <w:sz w:val="22"/>
                <w:szCs w:val="22"/>
              </w:rPr>
            </w:pPr>
            <w:r w:rsidRPr="0019077A">
              <w:rPr>
                <w:rFonts w:ascii="Arial" w:hAnsi="Arial" w:cs="Arial"/>
                <w:color w:val="000000" w:themeColor="text1"/>
                <w:sz w:val="22"/>
                <w:szCs w:val="22"/>
              </w:rPr>
              <w:t>1.</w:t>
            </w:r>
          </w:p>
        </w:tc>
        <w:tc>
          <w:tcPr>
            <w:tcW w:w="6289" w:type="dxa"/>
          </w:tcPr>
          <w:p w14:paraId="65B41592" w14:textId="77777777" w:rsidR="005822FF" w:rsidRPr="0019077A" w:rsidRDefault="005822FF" w:rsidP="003F7A25">
            <w:pPr>
              <w:pStyle w:val="Footer"/>
              <w:tabs>
                <w:tab w:val="clear" w:pos="4513"/>
                <w:tab w:val="clear" w:pos="9026"/>
                <w:tab w:val="left" w:pos="1455"/>
              </w:tabs>
              <w:rPr>
                <w:rStyle w:val="Hyperlink"/>
                <w:rFonts w:ascii="Arial" w:hAnsi="Arial" w:cs="Arial"/>
                <w:color w:val="auto"/>
                <w:sz w:val="22"/>
                <w:szCs w:val="22"/>
                <w:u w:val="none"/>
              </w:rPr>
            </w:pPr>
            <w:r w:rsidRPr="0019077A">
              <w:rPr>
                <w:rStyle w:val="Hyperlink"/>
                <w:rFonts w:ascii="Arial" w:hAnsi="Arial" w:cs="Arial"/>
                <w:color w:val="auto"/>
                <w:sz w:val="22"/>
                <w:szCs w:val="22"/>
                <w:u w:val="none"/>
              </w:rPr>
              <w:t xml:space="preserve">Active kids vouchers </w:t>
            </w:r>
          </w:p>
          <w:p w14:paraId="3618B942" w14:textId="7BA160D9" w:rsidR="005822FF" w:rsidRPr="0019077A" w:rsidRDefault="005822FF" w:rsidP="003F7A25">
            <w:pPr>
              <w:pStyle w:val="Footer"/>
              <w:tabs>
                <w:tab w:val="clear" w:pos="4513"/>
                <w:tab w:val="clear" w:pos="9026"/>
                <w:tab w:val="left" w:pos="1455"/>
              </w:tabs>
              <w:rPr>
                <w:rStyle w:val="Hyperlink"/>
                <w:rFonts w:ascii="Arial" w:hAnsi="Arial" w:cs="Arial"/>
                <w:color w:val="auto"/>
                <w:sz w:val="22"/>
                <w:szCs w:val="22"/>
                <w:u w:val="none"/>
              </w:rPr>
            </w:pPr>
            <w:r w:rsidRPr="0019077A">
              <w:rPr>
                <w:rStyle w:val="Hyperlink"/>
                <w:rFonts w:ascii="Arial" w:hAnsi="Arial" w:cs="Arial"/>
                <w:color w:val="auto"/>
                <w:sz w:val="22"/>
                <w:szCs w:val="22"/>
                <w:u w:val="none"/>
              </w:rPr>
              <w:t>Look at book and see if we want to do it if worthwhile</w:t>
            </w:r>
            <w:r w:rsidR="008639CC" w:rsidRPr="0019077A">
              <w:rPr>
                <w:rStyle w:val="Hyperlink"/>
                <w:rFonts w:ascii="Arial" w:hAnsi="Arial" w:cs="Arial"/>
                <w:color w:val="auto"/>
                <w:sz w:val="22"/>
                <w:szCs w:val="22"/>
                <w:u w:val="none"/>
              </w:rPr>
              <w:t xml:space="preserve">. </w:t>
            </w:r>
          </w:p>
          <w:p w14:paraId="298B5B2F" w14:textId="77777777" w:rsidR="009D4140" w:rsidRDefault="008639CC" w:rsidP="0019077A">
            <w:pPr>
              <w:pStyle w:val="Footer"/>
              <w:tabs>
                <w:tab w:val="clear" w:pos="4513"/>
                <w:tab w:val="clear" w:pos="9026"/>
                <w:tab w:val="left" w:pos="1455"/>
              </w:tabs>
              <w:rPr>
                <w:rStyle w:val="Hyperlink"/>
                <w:rFonts w:ascii="Arial" w:hAnsi="Arial" w:cs="Arial"/>
                <w:color w:val="auto"/>
                <w:sz w:val="22"/>
                <w:szCs w:val="22"/>
                <w:u w:val="none"/>
              </w:rPr>
            </w:pPr>
            <w:r w:rsidRPr="0019077A">
              <w:rPr>
                <w:rStyle w:val="Hyperlink"/>
                <w:rFonts w:ascii="Arial" w:hAnsi="Arial" w:cs="Arial"/>
                <w:color w:val="auto"/>
                <w:sz w:val="22"/>
                <w:szCs w:val="22"/>
                <w:u w:val="none"/>
              </w:rPr>
              <w:t xml:space="preserve">Promote it across the unit. </w:t>
            </w:r>
          </w:p>
          <w:p w14:paraId="47C91266" w14:textId="3B58FA62" w:rsidR="00347E59" w:rsidRPr="0019077A" w:rsidRDefault="00347E59" w:rsidP="0019077A">
            <w:pPr>
              <w:pStyle w:val="Footer"/>
              <w:tabs>
                <w:tab w:val="clear" w:pos="4513"/>
                <w:tab w:val="clear" w:pos="9026"/>
                <w:tab w:val="left" w:pos="1455"/>
              </w:tabs>
              <w:rPr>
                <w:rStyle w:val="Hyperlink"/>
                <w:rFonts w:ascii="Arial" w:hAnsi="Arial" w:cs="Arial"/>
                <w:color w:val="000000" w:themeColor="text1"/>
                <w:sz w:val="22"/>
                <w:szCs w:val="22"/>
                <w:u w:val="none"/>
              </w:rPr>
            </w:pPr>
            <w:r w:rsidRPr="00347E59">
              <w:rPr>
                <w:rStyle w:val="Hyperlink"/>
                <w:rFonts w:ascii="Arial" w:hAnsi="Arial" w:cs="Arial"/>
                <w:color w:val="7030A0"/>
                <w:sz w:val="22"/>
                <w:szCs w:val="22"/>
                <w:u w:val="none"/>
              </w:rPr>
              <w:t>3000 plus so far</w:t>
            </w:r>
            <w:r>
              <w:rPr>
                <w:rStyle w:val="Hyperlink"/>
                <w:rFonts w:ascii="Arial" w:hAnsi="Arial" w:cs="Arial"/>
                <w:color w:val="7030A0"/>
                <w:sz w:val="22"/>
                <w:szCs w:val="22"/>
                <w:u w:val="none"/>
              </w:rPr>
              <w:t>. Online ordering.agree what there is that we want.</w:t>
            </w:r>
          </w:p>
        </w:tc>
        <w:tc>
          <w:tcPr>
            <w:tcW w:w="1476" w:type="dxa"/>
          </w:tcPr>
          <w:p w14:paraId="0062A873" w14:textId="62C020D8" w:rsidR="005822FF" w:rsidRPr="0019077A" w:rsidRDefault="008639CC" w:rsidP="00347E59">
            <w:pPr>
              <w:pStyle w:val="ListParagraph"/>
              <w:ind w:left="0"/>
              <w:rPr>
                <w:rFonts w:ascii="Arial" w:hAnsi="Arial" w:cs="Arial"/>
                <w:b/>
                <w:color w:val="000000" w:themeColor="text1"/>
                <w:sz w:val="22"/>
                <w:szCs w:val="22"/>
              </w:rPr>
            </w:pPr>
            <w:r w:rsidRPr="0019077A">
              <w:rPr>
                <w:rFonts w:ascii="Arial" w:hAnsi="Arial" w:cs="Arial"/>
                <w:b/>
                <w:color w:val="000000" w:themeColor="text1"/>
                <w:sz w:val="22"/>
                <w:szCs w:val="22"/>
              </w:rPr>
              <w:t>Chick</w:t>
            </w:r>
          </w:p>
          <w:p w14:paraId="62A96799" w14:textId="77777777" w:rsidR="008639CC" w:rsidRPr="0019077A" w:rsidRDefault="008639CC" w:rsidP="00347E59">
            <w:pPr>
              <w:pStyle w:val="ListParagraph"/>
              <w:ind w:left="0"/>
              <w:rPr>
                <w:rFonts w:ascii="Arial" w:hAnsi="Arial" w:cs="Arial"/>
                <w:b/>
                <w:color w:val="000000" w:themeColor="text1"/>
                <w:sz w:val="22"/>
                <w:szCs w:val="22"/>
              </w:rPr>
            </w:pPr>
          </w:p>
          <w:p w14:paraId="07D3AF85" w14:textId="12635BE7" w:rsidR="008639CC" w:rsidRPr="0019077A" w:rsidRDefault="008639CC" w:rsidP="00347E59">
            <w:pPr>
              <w:pStyle w:val="ListParagraph"/>
              <w:ind w:left="0"/>
              <w:rPr>
                <w:rFonts w:ascii="Arial" w:hAnsi="Arial" w:cs="Arial"/>
                <w:b/>
                <w:color w:val="000000" w:themeColor="text1"/>
                <w:sz w:val="22"/>
                <w:szCs w:val="22"/>
              </w:rPr>
            </w:pPr>
          </w:p>
        </w:tc>
        <w:tc>
          <w:tcPr>
            <w:tcW w:w="1319" w:type="dxa"/>
          </w:tcPr>
          <w:p w14:paraId="5F013A56" w14:textId="77777777" w:rsidR="005822FF" w:rsidRPr="0019077A" w:rsidRDefault="005822FF" w:rsidP="00347E59">
            <w:pPr>
              <w:pStyle w:val="ListParagraph"/>
              <w:ind w:left="0"/>
              <w:rPr>
                <w:rFonts w:ascii="Arial" w:hAnsi="Arial" w:cs="Arial"/>
                <w:color w:val="000000" w:themeColor="text1"/>
                <w:sz w:val="22"/>
                <w:szCs w:val="22"/>
              </w:rPr>
            </w:pPr>
          </w:p>
        </w:tc>
      </w:tr>
      <w:tr w:rsidR="009D4140" w:rsidRPr="0019077A" w14:paraId="7FBB3BCF" w14:textId="77777777" w:rsidTr="007C4A7F">
        <w:tc>
          <w:tcPr>
            <w:tcW w:w="579" w:type="dxa"/>
          </w:tcPr>
          <w:p w14:paraId="77194479" w14:textId="6627147E" w:rsidR="009D4140" w:rsidRPr="0019077A" w:rsidRDefault="0019077A" w:rsidP="00347E59">
            <w:pPr>
              <w:pStyle w:val="ListParagraph"/>
              <w:ind w:left="0"/>
              <w:rPr>
                <w:rFonts w:ascii="Arial" w:hAnsi="Arial" w:cs="Arial"/>
                <w:color w:val="000000" w:themeColor="text1"/>
                <w:sz w:val="22"/>
                <w:szCs w:val="22"/>
              </w:rPr>
            </w:pPr>
            <w:r w:rsidRPr="0019077A">
              <w:rPr>
                <w:rFonts w:ascii="Arial" w:hAnsi="Arial" w:cs="Arial"/>
                <w:color w:val="000000" w:themeColor="text1"/>
                <w:sz w:val="22"/>
                <w:szCs w:val="22"/>
              </w:rPr>
              <w:t>2</w:t>
            </w:r>
            <w:r>
              <w:rPr>
                <w:rFonts w:ascii="Arial" w:hAnsi="Arial" w:cs="Arial"/>
                <w:color w:val="000000" w:themeColor="text1"/>
                <w:sz w:val="22"/>
                <w:szCs w:val="22"/>
              </w:rPr>
              <w:t>.</w:t>
            </w:r>
          </w:p>
        </w:tc>
        <w:tc>
          <w:tcPr>
            <w:tcW w:w="6289" w:type="dxa"/>
          </w:tcPr>
          <w:p w14:paraId="7D992F22" w14:textId="77777777" w:rsidR="008639CC" w:rsidRPr="0019077A" w:rsidRDefault="008639CC" w:rsidP="00042691">
            <w:pPr>
              <w:spacing w:after="0"/>
              <w:rPr>
                <w:rFonts w:ascii="Arial" w:hAnsi="Arial" w:cs="Arial"/>
                <w:sz w:val="22"/>
                <w:szCs w:val="22"/>
              </w:rPr>
            </w:pPr>
            <w:r w:rsidRPr="0019077A">
              <w:rPr>
                <w:rFonts w:ascii="Arial" w:hAnsi="Arial" w:cs="Arial"/>
                <w:sz w:val="22"/>
                <w:szCs w:val="22"/>
              </w:rPr>
              <w:t>50 years Peak A</w:t>
            </w:r>
            <w:r w:rsidR="009D4140" w:rsidRPr="0019077A">
              <w:rPr>
                <w:rFonts w:ascii="Arial" w:hAnsi="Arial" w:cs="Arial"/>
                <w:sz w:val="22"/>
                <w:szCs w:val="22"/>
              </w:rPr>
              <w:t xml:space="preserve">ssault </w:t>
            </w:r>
          </w:p>
          <w:p w14:paraId="78336CC7" w14:textId="24D65C1A" w:rsidR="009D4140" w:rsidRPr="0019077A" w:rsidRDefault="008639CC" w:rsidP="00042691">
            <w:pPr>
              <w:spacing w:after="0"/>
              <w:rPr>
                <w:rFonts w:ascii="Arial" w:hAnsi="Arial" w:cs="Arial"/>
                <w:sz w:val="22"/>
                <w:szCs w:val="22"/>
              </w:rPr>
            </w:pPr>
            <w:r w:rsidRPr="0019077A">
              <w:rPr>
                <w:rFonts w:ascii="Arial" w:hAnsi="Arial" w:cs="Arial"/>
                <w:sz w:val="22"/>
                <w:szCs w:val="22"/>
              </w:rPr>
              <w:t>2 day event in North Wales - Take all kit and food, overnight stay in October.  I</w:t>
            </w:r>
            <w:r w:rsidR="009D4140" w:rsidRPr="0019077A">
              <w:rPr>
                <w:rFonts w:ascii="Arial" w:hAnsi="Arial" w:cs="Arial"/>
                <w:sz w:val="22"/>
                <w:szCs w:val="22"/>
              </w:rPr>
              <w:t xml:space="preserve">nviting back anyone who has previously been involved. </w:t>
            </w:r>
          </w:p>
          <w:p w14:paraId="6E4CE1B3" w14:textId="77777777" w:rsidR="009D4140" w:rsidRDefault="00195E99" w:rsidP="008639CC">
            <w:pPr>
              <w:spacing w:after="0"/>
              <w:rPr>
                <w:rFonts w:ascii="Arial" w:hAnsi="Arial" w:cs="Arial"/>
                <w:color w:val="548DD4" w:themeColor="text2" w:themeTint="99"/>
                <w:sz w:val="22"/>
                <w:szCs w:val="22"/>
              </w:rPr>
            </w:pPr>
            <w:r w:rsidRPr="0019077A">
              <w:rPr>
                <w:rFonts w:ascii="Arial" w:hAnsi="Arial" w:cs="Arial"/>
                <w:color w:val="548DD4" w:themeColor="text2" w:themeTint="99"/>
                <w:sz w:val="22"/>
                <w:szCs w:val="22"/>
              </w:rPr>
              <w:t>Subsidise part or all for Leaders.</w:t>
            </w:r>
          </w:p>
          <w:p w14:paraId="1F64BE56" w14:textId="20B9F34D" w:rsidR="006D3C0D" w:rsidRPr="0019077A" w:rsidRDefault="006D3C0D" w:rsidP="008639CC">
            <w:pPr>
              <w:spacing w:after="0"/>
              <w:rPr>
                <w:rFonts w:ascii="Arial" w:hAnsi="Arial" w:cs="Arial"/>
                <w:color w:val="000000" w:themeColor="text1"/>
                <w:sz w:val="22"/>
                <w:szCs w:val="22"/>
              </w:rPr>
            </w:pPr>
            <w:r w:rsidRPr="006D3C0D">
              <w:rPr>
                <w:rFonts w:ascii="Arial" w:hAnsi="Arial" w:cs="Arial"/>
                <w:color w:val="7030A0"/>
                <w:sz w:val="22"/>
                <w:szCs w:val="22"/>
              </w:rPr>
              <w:t>2 teams from London colney possibly.  Gary to sort out paperwork. Leaders teams only.</w:t>
            </w:r>
            <w:r w:rsidRPr="006D3C0D">
              <w:rPr>
                <w:rFonts w:ascii="Arial" w:hAnsi="Arial" w:cs="Arial"/>
                <w:color w:val="000000" w:themeColor="text1"/>
                <w:sz w:val="22"/>
                <w:szCs w:val="22"/>
              </w:rPr>
              <w:t xml:space="preserve"> </w:t>
            </w:r>
            <w:r>
              <w:rPr>
                <w:rFonts w:ascii="Arial" w:hAnsi="Arial" w:cs="Arial"/>
                <w:color w:val="000000" w:themeColor="text1"/>
                <w:sz w:val="22"/>
                <w:szCs w:val="22"/>
              </w:rPr>
              <w:t xml:space="preserve"> </w:t>
            </w:r>
          </w:p>
        </w:tc>
        <w:tc>
          <w:tcPr>
            <w:tcW w:w="1476" w:type="dxa"/>
          </w:tcPr>
          <w:p w14:paraId="76E69DC4" w14:textId="1A3C3853" w:rsidR="009D4140" w:rsidRPr="0019077A" w:rsidRDefault="008639CC" w:rsidP="00347E59">
            <w:pPr>
              <w:pStyle w:val="ListParagraph"/>
              <w:ind w:left="0"/>
              <w:rPr>
                <w:rFonts w:ascii="Arial" w:hAnsi="Arial" w:cs="Arial"/>
                <w:b/>
                <w:color w:val="000000" w:themeColor="text1"/>
                <w:sz w:val="22"/>
                <w:szCs w:val="22"/>
              </w:rPr>
            </w:pPr>
            <w:r w:rsidRPr="0019077A">
              <w:rPr>
                <w:rFonts w:ascii="Arial" w:hAnsi="Arial" w:cs="Arial"/>
                <w:b/>
                <w:color w:val="000000" w:themeColor="text1"/>
                <w:sz w:val="22"/>
                <w:szCs w:val="22"/>
              </w:rPr>
              <w:t>Chick to update on details</w:t>
            </w:r>
          </w:p>
        </w:tc>
        <w:tc>
          <w:tcPr>
            <w:tcW w:w="1319" w:type="dxa"/>
          </w:tcPr>
          <w:p w14:paraId="083F4EB5" w14:textId="77777777" w:rsidR="009D4140" w:rsidRPr="0019077A" w:rsidRDefault="009D4140" w:rsidP="00347E59">
            <w:pPr>
              <w:pStyle w:val="ListParagraph"/>
              <w:ind w:left="0"/>
              <w:rPr>
                <w:rFonts w:ascii="Arial" w:hAnsi="Arial" w:cs="Arial"/>
                <w:color w:val="000000" w:themeColor="text1"/>
                <w:sz w:val="22"/>
                <w:szCs w:val="22"/>
              </w:rPr>
            </w:pPr>
          </w:p>
        </w:tc>
      </w:tr>
      <w:tr w:rsidR="0019077A" w:rsidRPr="0019077A" w14:paraId="4590874D" w14:textId="77777777" w:rsidTr="007C4A7F">
        <w:tc>
          <w:tcPr>
            <w:tcW w:w="579" w:type="dxa"/>
          </w:tcPr>
          <w:p w14:paraId="1C44CA51" w14:textId="675D8D90" w:rsidR="0019077A" w:rsidRPr="0019077A" w:rsidRDefault="0019077A" w:rsidP="00347E59">
            <w:pPr>
              <w:pStyle w:val="ListParagraph"/>
              <w:ind w:left="0"/>
              <w:rPr>
                <w:rFonts w:ascii="Arial" w:hAnsi="Arial" w:cs="Arial"/>
                <w:color w:val="000000" w:themeColor="text1"/>
              </w:rPr>
            </w:pPr>
            <w:r>
              <w:rPr>
                <w:rFonts w:ascii="Arial" w:hAnsi="Arial" w:cs="Arial"/>
                <w:color w:val="000000" w:themeColor="text1"/>
              </w:rPr>
              <w:t>3.</w:t>
            </w:r>
          </w:p>
        </w:tc>
        <w:tc>
          <w:tcPr>
            <w:tcW w:w="6289" w:type="dxa"/>
          </w:tcPr>
          <w:p w14:paraId="5363E152" w14:textId="77777777" w:rsidR="0019077A" w:rsidRDefault="0019077A" w:rsidP="0019077A">
            <w:pPr>
              <w:spacing w:after="0"/>
              <w:rPr>
                <w:rFonts w:ascii="Arial" w:hAnsi="Arial" w:cs="Arial"/>
                <w:color w:val="000000" w:themeColor="text1"/>
                <w:sz w:val="22"/>
                <w:szCs w:val="22"/>
              </w:rPr>
            </w:pPr>
            <w:r w:rsidRPr="00EA7E60">
              <w:rPr>
                <w:rFonts w:ascii="Arial" w:hAnsi="Arial" w:cs="Arial"/>
                <w:color w:val="000000" w:themeColor="text1"/>
                <w:sz w:val="22"/>
                <w:szCs w:val="22"/>
              </w:rPr>
              <w:t>Simon will be purchasing 2 different tents to see what they are like before ordering</w:t>
            </w:r>
            <w:r w:rsidR="00EA7E60">
              <w:rPr>
                <w:rFonts w:ascii="Arial" w:hAnsi="Arial" w:cs="Arial"/>
                <w:color w:val="000000" w:themeColor="text1"/>
                <w:sz w:val="22"/>
                <w:szCs w:val="22"/>
              </w:rPr>
              <w:t xml:space="preserve"> in</w:t>
            </w:r>
            <w:r w:rsidRPr="00EA7E60">
              <w:rPr>
                <w:rFonts w:ascii="Arial" w:hAnsi="Arial" w:cs="Arial"/>
                <w:color w:val="000000" w:themeColor="text1"/>
                <w:sz w:val="22"/>
                <w:szCs w:val="22"/>
              </w:rPr>
              <w:t xml:space="preserve"> quantity. Sarah requires details of when this will be needed as she won’t have access to cheques during the audit.</w:t>
            </w:r>
          </w:p>
          <w:p w14:paraId="16125920" w14:textId="09CB4E59" w:rsidR="006D3C0D" w:rsidRPr="00EA7E60" w:rsidRDefault="006D3C0D" w:rsidP="0019077A">
            <w:pPr>
              <w:spacing w:after="0"/>
              <w:rPr>
                <w:rFonts w:ascii="Arial" w:hAnsi="Arial" w:cs="Arial"/>
                <w:sz w:val="22"/>
                <w:szCs w:val="22"/>
              </w:rPr>
            </w:pPr>
            <w:r w:rsidRPr="006D3C0D">
              <w:rPr>
                <w:rFonts w:ascii="Arial" w:hAnsi="Arial" w:cs="Arial"/>
                <w:color w:val="7030A0"/>
                <w:sz w:val="22"/>
                <w:szCs w:val="22"/>
              </w:rPr>
              <w:t>Simon likes both of the tents equally and put both up at the planning meeting. May only last a few seasons and single skin, very convenient and quick to put up so will put in order for a few more.</w:t>
            </w:r>
            <w:r>
              <w:rPr>
                <w:rFonts w:ascii="Arial" w:hAnsi="Arial" w:cs="Arial"/>
                <w:color w:val="7030A0"/>
                <w:sz w:val="22"/>
                <w:szCs w:val="22"/>
              </w:rPr>
              <w:t xml:space="preserve"> Use for all sections. Sarah give check down tomorrow</w:t>
            </w:r>
          </w:p>
        </w:tc>
        <w:tc>
          <w:tcPr>
            <w:tcW w:w="1476" w:type="dxa"/>
          </w:tcPr>
          <w:p w14:paraId="58F1CFFA" w14:textId="2A0A4749" w:rsidR="0019077A" w:rsidRPr="00EA7E60" w:rsidRDefault="0019077A" w:rsidP="00347E59">
            <w:pPr>
              <w:pStyle w:val="ListParagraph"/>
              <w:ind w:left="0"/>
              <w:rPr>
                <w:rFonts w:ascii="Arial" w:hAnsi="Arial" w:cs="Arial"/>
                <w:b/>
                <w:color w:val="000000" w:themeColor="text1"/>
                <w:sz w:val="22"/>
                <w:szCs w:val="22"/>
              </w:rPr>
            </w:pPr>
            <w:r w:rsidRPr="00EA7E60">
              <w:rPr>
                <w:rFonts w:ascii="Arial" w:hAnsi="Arial" w:cs="Arial"/>
                <w:b/>
                <w:color w:val="000000" w:themeColor="text1"/>
                <w:sz w:val="22"/>
                <w:szCs w:val="22"/>
              </w:rPr>
              <w:t>Simon</w:t>
            </w:r>
          </w:p>
        </w:tc>
        <w:tc>
          <w:tcPr>
            <w:tcW w:w="1319" w:type="dxa"/>
          </w:tcPr>
          <w:p w14:paraId="4FC4A23B" w14:textId="77777777" w:rsidR="0019077A" w:rsidRPr="0019077A" w:rsidRDefault="0019077A" w:rsidP="00347E59">
            <w:pPr>
              <w:pStyle w:val="ListParagraph"/>
              <w:ind w:left="0"/>
              <w:rPr>
                <w:rFonts w:ascii="Arial" w:hAnsi="Arial" w:cs="Arial"/>
                <w:color w:val="000000" w:themeColor="text1"/>
              </w:rPr>
            </w:pPr>
          </w:p>
        </w:tc>
      </w:tr>
      <w:tr w:rsidR="00E77D14" w:rsidRPr="006D3C0D" w14:paraId="19C67B96" w14:textId="77777777" w:rsidTr="007C4A7F">
        <w:tc>
          <w:tcPr>
            <w:tcW w:w="579" w:type="dxa"/>
          </w:tcPr>
          <w:p w14:paraId="13B42AD5" w14:textId="77777777" w:rsidR="006D3C0D" w:rsidRPr="006D3C0D" w:rsidRDefault="006D3C0D" w:rsidP="00347E59">
            <w:pPr>
              <w:pStyle w:val="ListParagraph"/>
              <w:ind w:left="0"/>
              <w:rPr>
                <w:rFonts w:ascii="Arial" w:hAnsi="Arial" w:cs="Arial"/>
                <w:color w:val="7030A0"/>
              </w:rPr>
            </w:pPr>
          </w:p>
        </w:tc>
        <w:tc>
          <w:tcPr>
            <w:tcW w:w="6289" w:type="dxa"/>
          </w:tcPr>
          <w:p w14:paraId="42E58631" w14:textId="77777777" w:rsidR="006D3C0D" w:rsidRPr="006D3C0D" w:rsidRDefault="006D3C0D" w:rsidP="006D3C0D">
            <w:pPr>
              <w:spacing w:after="0"/>
              <w:rPr>
                <w:rFonts w:ascii="Arial" w:hAnsi="Arial" w:cs="Arial"/>
                <w:color w:val="7030A0"/>
              </w:rPr>
            </w:pPr>
            <w:r w:rsidRPr="006D3C0D">
              <w:rPr>
                <w:rFonts w:ascii="Arial" w:hAnsi="Arial" w:cs="Arial"/>
                <w:color w:val="7030A0"/>
              </w:rPr>
              <w:t>St georges day – chick sending out a survey</w:t>
            </w:r>
          </w:p>
          <w:p w14:paraId="7A59CC61" w14:textId="77777777" w:rsidR="006D3C0D" w:rsidRPr="006D3C0D" w:rsidRDefault="006D3C0D" w:rsidP="006D3C0D">
            <w:pPr>
              <w:spacing w:after="0"/>
              <w:rPr>
                <w:rFonts w:ascii="Arial" w:hAnsi="Arial" w:cs="Arial"/>
                <w:color w:val="7030A0"/>
              </w:rPr>
            </w:pPr>
            <w:r w:rsidRPr="006D3C0D">
              <w:rPr>
                <w:rFonts w:ascii="Arial" w:hAnsi="Arial" w:cs="Arial"/>
                <w:color w:val="7030A0"/>
              </w:rPr>
              <w:t xml:space="preserve">Worked well. </w:t>
            </w:r>
          </w:p>
          <w:p w14:paraId="6202A97C" w14:textId="77777777" w:rsidR="006D3C0D" w:rsidRPr="006D3C0D" w:rsidRDefault="006D3C0D" w:rsidP="006D3C0D">
            <w:pPr>
              <w:spacing w:after="0"/>
              <w:rPr>
                <w:rFonts w:ascii="Arial" w:hAnsi="Arial" w:cs="Arial"/>
                <w:color w:val="7030A0"/>
              </w:rPr>
            </w:pPr>
            <w:r w:rsidRPr="006D3C0D">
              <w:rPr>
                <w:rFonts w:ascii="Arial" w:hAnsi="Arial" w:cs="Arial"/>
                <w:color w:val="7030A0"/>
              </w:rPr>
              <w:t>Next year – somewhere to put the flags</w:t>
            </w:r>
          </w:p>
          <w:p w14:paraId="1B2CEAD1" w14:textId="77777777" w:rsidR="006D3C0D" w:rsidRPr="006D3C0D" w:rsidRDefault="006D3C0D" w:rsidP="006D3C0D">
            <w:pPr>
              <w:spacing w:after="0"/>
              <w:rPr>
                <w:rFonts w:ascii="Arial" w:hAnsi="Arial" w:cs="Arial"/>
                <w:color w:val="7030A0"/>
              </w:rPr>
            </w:pPr>
            <w:r w:rsidRPr="006D3C0D">
              <w:rPr>
                <w:rFonts w:ascii="Arial" w:hAnsi="Arial" w:cs="Arial"/>
                <w:color w:val="7030A0"/>
              </w:rPr>
              <w:t>Scarf idea good.</w:t>
            </w:r>
          </w:p>
          <w:p w14:paraId="01DBF743" w14:textId="77777777" w:rsidR="006D3C0D" w:rsidRPr="006D3C0D" w:rsidRDefault="006D3C0D" w:rsidP="0019077A">
            <w:pPr>
              <w:spacing w:after="0"/>
              <w:rPr>
                <w:rFonts w:ascii="Arial" w:hAnsi="Arial" w:cs="Arial"/>
                <w:color w:val="7030A0"/>
              </w:rPr>
            </w:pPr>
          </w:p>
        </w:tc>
        <w:tc>
          <w:tcPr>
            <w:tcW w:w="1476" w:type="dxa"/>
          </w:tcPr>
          <w:p w14:paraId="6EA97C8F" w14:textId="77777777" w:rsidR="006D3C0D" w:rsidRPr="006D3C0D" w:rsidRDefault="006D3C0D" w:rsidP="00347E59">
            <w:pPr>
              <w:pStyle w:val="ListParagraph"/>
              <w:ind w:left="0"/>
              <w:rPr>
                <w:rFonts w:ascii="Arial" w:hAnsi="Arial" w:cs="Arial"/>
                <w:b/>
                <w:color w:val="7030A0"/>
              </w:rPr>
            </w:pPr>
          </w:p>
        </w:tc>
        <w:tc>
          <w:tcPr>
            <w:tcW w:w="1319" w:type="dxa"/>
          </w:tcPr>
          <w:p w14:paraId="771C7521" w14:textId="77777777" w:rsidR="006D3C0D" w:rsidRPr="006D3C0D" w:rsidRDefault="006D3C0D" w:rsidP="00347E59">
            <w:pPr>
              <w:pStyle w:val="ListParagraph"/>
              <w:ind w:left="0"/>
              <w:rPr>
                <w:rFonts w:ascii="Arial" w:hAnsi="Arial" w:cs="Arial"/>
                <w:color w:val="7030A0"/>
              </w:rPr>
            </w:pPr>
          </w:p>
        </w:tc>
      </w:tr>
    </w:tbl>
    <w:p w14:paraId="51180FC9" w14:textId="3EB6EED3" w:rsidR="006D3C0D" w:rsidRPr="006D3C0D" w:rsidRDefault="006D3C0D" w:rsidP="00986810">
      <w:pPr>
        <w:spacing w:after="0"/>
        <w:rPr>
          <w:rFonts w:ascii="Arial" w:hAnsi="Arial" w:cs="Arial"/>
          <w:color w:val="7030A0"/>
        </w:rPr>
      </w:pPr>
      <w:r>
        <w:rPr>
          <w:rFonts w:ascii="Arial" w:hAnsi="Arial" w:cs="Arial"/>
          <w:color w:val="7030A0"/>
        </w:rPr>
        <w:lastRenderedPageBreak/>
        <w:t>GSL</w:t>
      </w:r>
    </w:p>
    <w:p w14:paraId="0373CE3F" w14:textId="77777777" w:rsidR="006D3C0D" w:rsidRPr="006D3C0D" w:rsidRDefault="006D3C0D" w:rsidP="00986810">
      <w:pPr>
        <w:spacing w:after="0"/>
        <w:rPr>
          <w:rFonts w:ascii="Arial" w:hAnsi="Arial" w:cs="Arial"/>
          <w:color w:val="7030A0"/>
        </w:rPr>
      </w:pPr>
    </w:p>
    <w:p w14:paraId="7CD82E56" w14:textId="0FDBEF30" w:rsidR="006D3C0D" w:rsidRPr="006D3C0D" w:rsidRDefault="006D3C0D" w:rsidP="00986810">
      <w:pPr>
        <w:spacing w:after="0"/>
        <w:rPr>
          <w:rFonts w:ascii="Arial" w:hAnsi="Arial" w:cs="Arial"/>
          <w:color w:val="7030A0"/>
        </w:rPr>
      </w:pPr>
      <w:r w:rsidRPr="006D3C0D">
        <w:rPr>
          <w:rFonts w:ascii="Arial" w:hAnsi="Arial" w:cs="Arial"/>
          <w:color w:val="7030A0"/>
        </w:rPr>
        <w:t>Feather flags chick:. Got website from roger. £150 approxeach with spike double sided 1</w:t>
      </w:r>
      <w:r w:rsidRPr="006D3C0D">
        <w:rPr>
          <w:rFonts w:ascii="Arial" w:hAnsi="Arial" w:cs="Arial"/>
          <w:color w:val="7030A0"/>
          <w:vertAlign w:val="superscript"/>
        </w:rPr>
        <w:t>st</w:t>
      </w:r>
      <w:r w:rsidRPr="006D3C0D">
        <w:rPr>
          <w:rFonts w:ascii="Arial" w:hAnsi="Arial" w:cs="Arial"/>
          <w:color w:val="7030A0"/>
        </w:rPr>
        <w:t xml:space="preserve"> London colney down one side, </w:t>
      </w:r>
      <w:hyperlink r:id="rId9" w:history="1">
        <w:r w:rsidRPr="006D3C0D">
          <w:rPr>
            <w:rStyle w:val="Hyperlink"/>
            <w:rFonts w:ascii="Arial" w:hAnsi="Arial" w:cs="Arial"/>
            <w:color w:val="7030A0"/>
          </w:rPr>
          <w:t>www.stalbansscouts.org</w:t>
        </w:r>
      </w:hyperlink>
      <w:r w:rsidRPr="006D3C0D">
        <w:rPr>
          <w:rFonts w:ascii="Arial" w:hAnsi="Arial" w:cs="Arial"/>
          <w:color w:val="7030A0"/>
        </w:rPr>
        <w:t xml:space="preserve"> on the other.  Chick looking into the costings. </w:t>
      </w:r>
    </w:p>
    <w:p w14:paraId="2204F905" w14:textId="77777777" w:rsidR="006D3C0D" w:rsidRPr="006D3C0D" w:rsidRDefault="006D3C0D" w:rsidP="00986810">
      <w:pPr>
        <w:spacing w:after="0"/>
        <w:rPr>
          <w:rFonts w:ascii="Arial" w:hAnsi="Arial" w:cs="Arial"/>
          <w:color w:val="7030A0"/>
        </w:rPr>
      </w:pPr>
    </w:p>
    <w:p w14:paraId="1A474EB3" w14:textId="77777777" w:rsidR="006D3C0D" w:rsidRPr="006D3C0D" w:rsidRDefault="006D3C0D" w:rsidP="00986810">
      <w:pPr>
        <w:spacing w:after="0"/>
        <w:rPr>
          <w:rFonts w:ascii="Arial" w:hAnsi="Arial" w:cs="Arial"/>
          <w:color w:val="7030A0"/>
        </w:rPr>
      </w:pPr>
    </w:p>
    <w:p w14:paraId="138ACABA" w14:textId="4B421C86" w:rsidR="006D3C0D" w:rsidRDefault="006D3C0D" w:rsidP="00986810">
      <w:pPr>
        <w:spacing w:after="0"/>
        <w:rPr>
          <w:rFonts w:ascii="Arial" w:hAnsi="Arial" w:cs="Arial"/>
          <w:color w:val="7030A0"/>
        </w:rPr>
      </w:pPr>
      <w:r w:rsidRPr="006D3C0D">
        <w:rPr>
          <w:rFonts w:ascii="Arial" w:hAnsi="Arial" w:cs="Arial"/>
          <w:color w:val="7030A0"/>
        </w:rPr>
        <w:t xml:space="preserve">Bookings: Bowmans green prom -booked </w:t>
      </w:r>
      <w:r>
        <w:rPr>
          <w:rFonts w:ascii="Arial" w:hAnsi="Arial" w:cs="Arial"/>
          <w:color w:val="7030A0"/>
        </w:rPr>
        <w:t>630-10</w:t>
      </w:r>
      <w:r w:rsidRPr="006D3C0D">
        <w:rPr>
          <w:rFonts w:ascii="Arial" w:hAnsi="Arial" w:cs="Arial"/>
          <w:color w:val="7030A0"/>
        </w:rPr>
        <w:t>30pm</w:t>
      </w:r>
      <w:r w:rsidRPr="006D3C0D">
        <w:rPr>
          <w:rFonts w:ascii="Arial" w:hAnsi="Arial" w:cs="Arial"/>
          <w:color w:val="7030A0"/>
        </w:rPr>
        <w:t xml:space="preserve"> 21</w:t>
      </w:r>
      <w:r w:rsidRPr="006D3C0D">
        <w:rPr>
          <w:rFonts w:ascii="Arial" w:hAnsi="Arial" w:cs="Arial"/>
          <w:color w:val="7030A0"/>
          <w:vertAlign w:val="superscript"/>
        </w:rPr>
        <w:t>st</w:t>
      </w:r>
      <w:r w:rsidRPr="006D3C0D">
        <w:rPr>
          <w:rFonts w:ascii="Arial" w:hAnsi="Arial" w:cs="Arial"/>
          <w:color w:val="7030A0"/>
        </w:rPr>
        <w:t xml:space="preserve"> july  double booked with las scouts of summer term.  </w:t>
      </w:r>
      <w:r>
        <w:rPr>
          <w:rFonts w:ascii="Arial" w:hAnsi="Arial" w:cs="Arial"/>
          <w:color w:val="7030A0"/>
        </w:rPr>
        <w:t>Chick to send sam an email – scouts need access to flagpole and toilets and games equipment.</w:t>
      </w:r>
      <w:r w:rsidR="00CB41B8">
        <w:rPr>
          <w:rFonts w:ascii="Arial" w:hAnsi="Arial" w:cs="Arial"/>
          <w:color w:val="7030A0"/>
        </w:rPr>
        <w:t xml:space="preserve">, find out from sam what they actually want. If finish by 830 and out by 900 can have last half hour in hut. </w:t>
      </w:r>
    </w:p>
    <w:p w14:paraId="114D520B" w14:textId="4E7E7FFB" w:rsidR="006D3C0D" w:rsidRDefault="006D3C0D" w:rsidP="00986810">
      <w:pPr>
        <w:spacing w:after="0"/>
        <w:rPr>
          <w:rFonts w:ascii="Arial" w:hAnsi="Arial" w:cs="Arial"/>
          <w:color w:val="000000" w:themeColor="text1"/>
        </w:rPr>
      </w:pPr>
    </w:p>
    <w:p w14:paraId="66009886" w14:textId="3FE82C70" w:rsidR="00E77D14" w:rsidRDefault="00E77D14" w:rsidP="00986810">
      <w:pPr>
        <w:spacing w:after="0"/>
        <w:rPr>
          <w:rFonts w:ascii="Arial" w:hAnsi="Arial" w:cs="Arial"/>
          <w:color w:val="000000" w:themeColor="text1"/>
        </w:rPr>
      </w:pPr>
    </w:p>
    <w:p w14:paraId="48FDA3C5" w14:textId="1C1FEBDB" w:rsidR="00E77D14" w:rsidRDefault="00E77D14" w:rsidP="00986810">
      <w:pPr>
        <w:spacing w:after="0"/>
        <w:rPr>
          <w:rFonts w:ascii="Arial" w:hAnsi="Arial" w:cs="Arial"/>
          <w:color w:val="7030A0"/>
        </w:rPr>
      </w:pPr>
      <w:r w:rsidRPr="00E77D14">
        <w:rPr>
          <w:rFonts w:ascii="Arial" w:hAnsi="Arial" w:cs="Arial"/>
          <w:color w:val="7030A0"/>
        </w:rPr>
        <w:t>Enough leaders to soak up extra numbers and to give flexibility to leaders if need time off.</w:t>
      </w:r>
      <w:r>
        <w:rPr>
          <w:rFonts w:ascii="Arial" w:hAnsi="Arial" w:cs="Arial"/>
          <w:color w:val="7030A0"/>
        </w:rPr>
        <w:t xml:space="preserve"> </w:t>
      </w:r>
      <w:bookmarkStart w:id="0" w:name="_GoBack"/>
      <w:bookmarkEnd w:id="0"/>
    </w:p>
    <w:p w14:paraId="6B2C3AB8" w14:textId="77777777" w:rsidR="006D3C0D" w:rsidRDefault="006D3C0D" w:rsidP="00986810">
      <w:pPr>
        <w:spacing w:after="0"/>
        <w:rPr>
          <w:rFonts w:ascii="Arial" w:hAnsi="Arial" w:cs="Arial"/>
          <w:color w:val="000000" w:themeColor="text1"/>
        </w:rPr>
      </w:pPr>
    </w:p>
    <w:p w14:paraId="3001755F" w14:textId="77777777" w:rsidR="00195E99" w:rsidRDefault="00195E99" w:rsidP="00042691">
      <w:pPr>
        <w:spacing w:after="0"/>
        <w:rPr>
          <w:rFonts w:ascii="Arial" w:hAnsi="Arial" w:cs="Arial"/>
          <w:color w:val="000000" w:themeColor="text1"/>
        </w:rPr>
      </w:pPr>
    </w:p>
    <w:p w14:paraId="3BA84A8F" w14:textId="19BA48AE" w:rsidR="006F1743" w:rsidRPr="009772CA" w:rsidRDefault="006F1743" w:rsidP="009772CA">
      <w:pPr>
        <w:pStyle w:val="ListParagraph"/>
        <w:numPr>
          <w:ilvl w:val="0"/>
          <w:numId w:val="40"/>
        </w:numPr>
        <w:spacing w:after="0"/>
        <w:rPr>
          <w:rFonts w:ascii="Arial" w:hAnsi="Arial" w:cs="Arial"/>
          <w:b/>
          <w:color w:val="000000" w:themeColor="text1"/>
        </w:rPr>
      </w:pPr>
      <w:r w:rsidRPr="009772CA">
        <w:rPr>
          <w:rFonts w:ascii="Arial" w:hAnsi="Arial" w:cs="Arial"/>
          <w:b/>
          <w:color w:val="000000" w:themeColor="text1"/>
        </w:rPr>
        <w:t>Date for Next Committee Meetings:</w:t>
      </w:r>
    </w:p>
    <w:p w14:paraId="180CD917" w14:textId="77777777" w:rsidR="00C032EF" w:rsidRPr="009772CA" w:rsidRDefault="00C032EF" w:rsidP="00C032EF">
      <w:pPr>
        <w:pStyle w:val="ListParagraph"/>
        <w:spacing w:after="0"/>
        <w:rPr>
          <w:rFonts w:ascii="Arial" w:hAnsi="Arial" w:cs="Arial"/>
          <w:color w:val="000000" w:themeColor="text1"/>
        </w:rPr>
      </w:pPr>
    </w:p>
    <w:p w14:paraId="069CBF98" w14:textId="77777777" w:rsidR="002969F8" w:rsidRPr="009772CA" w:rsidRDefault="002969F8" w:rsidP="002E3D08">
      <w:pPr>
        <w:pStyle w:val="Footer"/>
        <w:rPr>
          <w:rFonts w:ascii="Arial" w:hAnsi="Arial" w:cs="Arial"/>
          <w:color w:val="000000" w:themeColor="text1"/>
        </w:rPr>
      </w:pPr>
    </w:p>
    <w:tbl>
      <w:tblPr>
        <w:tblStyle w:val="TableGrid"/>
        <w:tblpPr w:leftFromText="180" w:rightFromText="180" w:vertAnchor="text" w:horzAnchor="margin" w:tblpX="675" w:tblpY="-362"/>
        <w:tblW w:w="0" w:type="auto"/>
        <w:tblLook w:val="04A0" w:firstRow="1" w:lastRow="0" w:firstColumn="1" w:lastColumn="0" w:noHBand="0" w:noVBand="1"/>
      </w:tblPr>
      <w:tblGrid>
        <w:gridCol w:w="9242"/>
      </w:tblGrid>
      <w:tr w:rsidR="009772CA" w:rsidRPr="009772CA" w14:paraId="01B6137E" w14:textId="77777777" w:rsidTr="009772CA">
        <w:trPr>
          <w:trHeight w:val="699"/>
        </w:trPr>
        <w:tc>
          <w:tcPr>
            <w:tcW w:w="9242" w:type="dxa"/>
          </w:tcPr>
          <w:p w14:paraId="45457DA3" w14:textId="77777777" w:rsidR="008639CC" w:rsidRPr="00EA7E60" w:rsidRDefault="008639CC" w:rsidP="008639CC">
            <w:pPr>
              <w:pStyle w:val="Footer"/>
              <w:numPr>
                <w:ilvl w:val="0"/>
                <w:numId w:val="43"/>
              </w:numPr>
              <w:rPr>
                <w:rFonts w:ascii="Arial" w:hAnsi="Arial" w:cs="Arial"/>
              </w:rPr>
            </w:pPr>
            <w:r w:rsidRPr="00EA7E60">
              <w:rPr>
                <w:rFonts w:ascii="Arial" w:hAnsi="Arial" w:cs="Arial"/>
              </w:rPr>
              <w:t>AGM – May Sunday 7</w:t>
            </w:r>
            <w:r w:rsidRPr="00EA7E60">
              <w:rPr>
                <w:rFonts w:ascii="Arial" w:hAnsi="Arial" w:cs="Arial"/>
                <w:vertAlign w:val="superscript"/>
              </w:rPr>
              <w:t>th</w:t>
            </w:r>
            <w:r w:rsidRPr="00EA7E60">
              <w:rPr>
                <w:rFonts w:ascii="Arial" w:hAnsi="Arial" w:cs="Arial"/>
              </w:rPr>
              <w:t xml:space="preserve"> </w:t>
            </w:r>
          </w:p>
          <w:p w14:paraId="4DB88E1E" w14:textId="7322A331" w:rsidR="009D4140" w:rsidRPr="00EA7E60" w:rsidRDefault="009D4140" w:rsidP="009D4140">
            <w:pPr>
              <w:pStyle w:val="Footer"/>
              <w:numPr>
                <w:ilvl w:val="0"/>
                <w:numId w:val="43"/>
              </w:numPr>
              <w:rPr>
                <w:rFonts w:ascii="Arial" w:hAnsi="Arial" w:cs="Arial"/>
                <w:sz w:val="22"/>
                <w:szCs w:val="22"/>
              </w:rPr>
            </w:pPr>
            <w:r w:rsidRPr="00EA7E60">
              <w:rPr>
                <w:rFonts w:ascii="Arial" w:hAnsi="Arial" w:cs="Arial"/>
                <w:sz w:val="22"/>
                <w:szCs w:val="22"/>
              </w:rPr>
              <w:t>May 25</w:t>
            </w:r>
            <w:r w:rsidRPr="00EA7E60">
              <w:rPr>
                <w:rFonts w:ascii="Arial" w:hAnsi="Arial" w:cs="Arial"/>
                <w:sz w:val="22"/>
                <w:szCs w:val="22"/>
                <w:vertAlign w:val="superscript"/>
              </w:rPr>
              <w:t>th</w:t>
            </w:r>
            <w:r w:rsidRPr="00EA7E60">
              <w:rPr>
                <w:rFonts w:ascii="Arial" w:hAnsi="Arial" w:cs="Arial"/>
                <w:sz w:val="22"/>
                <w:szCs w:val="22"/>
              </w:rPr>
              <w:t xml:space="preserve"> </w:t>
            </w:r>
          </w:p>
          <w:p w14:paraId="12DB78D4" w14:textId="7DBB3427" w:rsidR="009D4140" w:rsidRPr="00EA7E60" w:rsidRDefault="009D4140" w:rsidP="009D4140">
            <w:pPr>
              <w:pStyle w:val="Footer"/>
              <w:numPr>
                <w:ilvl w:val="0"/>
                <w:numId w:val="43"/>
              </w:numPr>
              <w:rPr>
                <w:rFonts w:ascii="Arial" w:hAnsi="Arial" w:cs="Arial"/>
                <w:sz w:val="22"/>
                <w:szCs w:val="22"/>
              </w:rPr>
            </w:pPr>
            <w:r w:rsidRPr="00EA7E60">
              <w:rPr>
                <w:rFonts w:ascii="Arial" w:hAnsi="Arial" w:cs="Arial"/>
                <w:sz w:val="22"/>
                <w:szCs w:val="22"/>
              </w:rPr>
              <w:t>June 22</w:t>
            </w:r>
            <w:r w:rsidRPr="00EA7E60">
              <w:rPr>
                <w:rFonts w:ascii="Arial" w:hAnsi="Arial" w:cs="Arial"/>
                <w:sz w:val="22"/>
                <w:szCs w:val="22"/>
                <w:vertAlign w:val="superscript"/>
              </w:rPr>
              <w:t>nd</w:t>
            </w:r>
            <w:r w:rsidRPr="00EA7E60">
              <w:rPr>
                <w:rFonts w:ascii="Arial" w:hAnsi="Arial" w:cs="Arial"/>
                <w:sz w:val="22"/>
                <w:szCs w:val="22"/>
              </w:rPr>
              <w:t xml:space="preserve"> </w:t>
            </w:r>
          </w:p>
          <w:p w14:paraId="6C98880E" w14:textId="4A0F564E" w:rsidR="009D4140" w:rsidRPr="00EA7E60" w:rsidRDefault="009D4140" w:rsidP="009D4140">
            <w:pPr>
              <w:pStyle w:val="Footer"/>
              <w:numPr>
                <w:ilvl w:val="0"/>
                <w:numId w:val="43"/>
              </w:numPr>
              <w:rPr>
                <w:rFonts w:ascii="Arial" w:hAnsi="Arial" w:cs="Arial"/>
                <w:sz w:val="22"/>
                <w:szCs w:val="22"/>
              </w:rPr>
            </w:pPr>
            <w:r w:rsidRPr="00EA7E60">
              <w:rPr>
                <w:rFonts w:ascii="Arial" w:hAnsi="Arial" w:cs="Arial"/>
                <w:sz w:val="22"/>
                <w:szCs w:val="22"/>
              </w:rPr>
              <w:t>July</w:t>
            </w:r>
            <w:r w:rsidR="00596CA3" w:rsidRPr="00EA7E60">
              <w:rPr>
                <w:rFonts w:ascii="Arial" w:hAnsi="Arial" w:cs="Arial"/>
                <w:sz w:val="22"/>
                <w:szCs w:val="22"/>
              </w:rPr>
              <w:t xml:space="preserve"> – </w:t>
            </w:r>
            <w:r w:rsidR="00EA7E60" w:rsidRPr="00EA7E60">
              <w:rPr>
                <w:rFonts w:ascii="Arial" w:hAnsi="Arial" w:cs="Arial"/>
                <w:sz w:val="22"/>
                <w:szCs w:val="22"/>
              </w:rPr>
              <w:t>End of term</w:t>
            </w:r>
            <w:r w:rsidR="00596CA3" w:rsidRPr="00EA7E60">
              <w:rPr>
                <w:rFonts w:ascii="Arial" w:hAnsi="Arial" w:cs="Arial"/>
                <w:sz w:val="22"/>
                <w:szCs w:val="22"/>
              </w:rPr>
              <w:t xml:space="preserve"> leaders</w:t>
            </w:r>
            <w:r w:rsidRPr="00EA7E60">
              <w:rPr>
                <w:rFonts w:ascii="Arial" w:hAnsi="Arial" w:cs="Arial"/>
                <w:sz w:val="22"/>
                <w:szCs w:val="22"/>
              </w:rPr>
              <w:t xml:space="preserve"> </w:t>
            </w:r>
            <w:r w:rsidR="00195E99" w:rsidRPr="00EA7E60">
              <w:rPr>
                <w:rFonts w:ascii="Arial" w:hAnsi="Arial" w:cs="Arial"/>
                <w:sz w:val="22"/>
                <w:szCs w:val="22"/>
              </w:rPr>
              <w:t xml:space="preserve">fish and chip supper </w:t>
            </w:r>
            <w:r w:rsidR="00EA7E60" w:rsidRPr="00EA7E60">
              <w:rPr>
                <w:rFonts w:ascii="Arial" w:hAnsi="Arial" w:cs="Arial"/>
                <w:sz w:val="22"/>
                <w:szCs w:val="22"/>
              </w:rPr>
              <w:t>July 28</w:t>
            </w:r>
            <w:r w:rsidR="00EA7E60" w:rsidRPr="00EA7E60">
              <w:rPr>
                <w:rFonts w:ascii="Arial" w:hAnsi="Arial" w:cs="Arial"/>
                <w:sz w:val="22"/>
                <w:szCs w:val="22"/>
                <w:vertAlign w:val="superscript"/>
              </w:rPr>
              <w:t>th</w:t>
            </w:r>
          </w:p>
          <w:p w14:paraId="65B23C09" w14:textId="27B9DE0D" w:rsidR="00B37054" w:rsidRPr="009772CA" w:rsidRDefault="00B37054" w:rsidP="00EA7E60">
            <w:pPr>
              <w:pStyle w:val="Footer"/>
              <w:rPr>
                <w:rFonts w:ascii="Arial" w:hAnsi="Arial" w:cs="Arial"/>
                <w:color w:val="000000" w:themeColor="text1"/>
                <w:sz w:val="22"/>
                <w:szCs w:val="22"/>
              </w:rPr>
            </w:pPr>
          </w:p>
        </w:tc>
      </w:tr>
    </w:tbl>
    <w:p w14:paraId="466ED899" w14:textId="77777777" w:rsidR="002969F8" w:rsidRPr="009772CA" w:rsidRDefault="002969F8" w:rsidP="002E3D08">
      <w:pPr>
        <w:pStyle w:val="Footer"/>
        <w:rPr>
          <w:rFonts w:ascii="Arial" w:hAnsi="Arial" w:cs="Arial"/>
          <w:color w:val="000000" w:themeColor="text1"/>
        </w:rPr>
      </w:pPr>
    </w:p>
    <w:p w14:paraId="25785022" w14:textId="77777777" w:rsidR="002969F8" w:rsidRPr="009772CA" w:rsidRDefault="002969F8" w:rsidP="002E3D08">
      <w:pPr>
        <w:pStyle w:val="Footer"/>
        <w:rPr>
          <w:rFonts w:ascii="Arial" w:hAnsi="Arial" w:cs="Arial"/>
          <w:color w:val="000000" w:themeColor="text1"/>
        </w:rPr>
      </w:pPr>
    </w:p>
    <w:p w14:paraId="54F76756" w14:textId="60C821F1" w:rsidR="00552822" w:rsidRPr="009772CA" w:rsidRDefault="00552822" w:rsidP="002969F8">
      <w:pPr>
        <w:pStyle w:val="Footer"/>
        <w:rPr>
          <w:rFonts w:ascii="Arial" w:hAnsi="Arial" w:cs="Arial"/>
          <w:color w:val="000000" w:themeColor="text1"/>
        </w:rPr>
      </w:pPr>
    </w:p>
    <w:p w14:paraId="29445D83" w14:textId="77777777" w:rsidR="000D5658" w:rsidRPr="009772CA" w:rsidRDefault="00347E59" w:rsidP="000D5658">
      <w:pPr>
        <w:pStyle w:val="Footer"/>
        <w:rPr>
          <w:rFonts w:ascii="Arial" w:hAnsi="Arial" w:cs="Arial"/>
          <w:color w:val="0070C0"/>
        </w:rPr>
      </w:pPr>
      <w:hyperlink r:id="rId10" w:history="1">
        <w:r w:rsidR="000D5658" w:rsidRPr="009772CA">
          <w:rPr>
            <w:rStyle w:val="Hyperlink"/>
            <w:rFonts w:ascii="Arial" w:hAnsi="Arial" w:cs="Arial"/>
            <w:color w:val="0070C0"/>
          </w:rPr>
          <w:t>http://www.londoncolneyscouts.org.uk/</w:t>
        </w:r>
      </w:hyperlink>
    </w:p>
    <w:p w14:paraId="3EC42376" w14:textId="77777777" w:rsidR="000D5658" w:rsidRPr="009772CA" w:rsidRDefault="000D5658" w:rsidP="000D5658">
      <w:pPr>
        <w:pStyle w:val="Footer"/>
        <w:rPr>
          <w:rFonts w:ascii="Arial" w:hAnsi="Arial" w:cs="Arial"/>
          <w:color w:val="0070C0"/>
        </w:rPr>
      </w:pPr>
      <w:r w:rsidRPr="009772CA">
        <w:rPr>
          <w:rFonts w:ascii="Arial" w:hAnsi="Arial" w:cs="Arial"/>
          <w:color w:val="0070C0"/>
        </w:rPr>
        <w:t>https://www.facebook.com/pages/1st-London-Colney-Scout-group/349295988523039</w:t>
      </w:r>
    </w:p>
    <w:p w14:paraId="05913A8A" w14:textId="77777777" w:rsidR="000D5658" w:rsidRPr="009772CA" w:rsidRDefault="00347E59" w:rsidP="000D5658">
      <w:pPr>
        <w:pStyle w:val="Footer"/>
        <w:rPr>
          <w:rFonts w:ascii="Arial" w:hAnsi="Arial" w:cs="Arial"/>
          <w:color w:val="0070C0"/>
        </w:rPr>
      </w:pPr>
      <w:hyperlink r:id="rId11" w:history="1">
        <w:r w:rsidR="000D5658" w:rsidRPr="009772CA">
          <w:rPr>
            <w:rStyle w:val="Hyperlink"/>
            <w:rFonts w:ascii="Arial" w:hAnsi="Arial" w:cs="Arial"/>
            <w:color w:val="0070C0"/>
          </w:rPr>
          <w:t>http://www.londoncolneyscouts.org.uk/</w:t>
        </w:r>
      </w:hyperlink>
    </w:p>
    <w:p w14:paraId="0EBDFA9F" w14:textId="56D6EB52" w:rsidR="00880FB8" w:rsidRPr="009772CA" w:rsidRDefault="00347E59" w:rsidP="000D5658">
      <w:pPr>
        <w:pStyle w:val="Footer"/>
        <w:rPr>
          <w:rStyle w:val="Hyperlink"/>
          <w:rFonts w:ascii="Arial" w:hAnsi="Arial" w:cs="Arial"/>
          <w:color w:val="0070C0"/>
        </w:rPr>
      </w:pPr>
      <w:hyperlink r:id="rId12" w:history="1">
        <w:r w:rsidR="000D5658" w:rsidRPr="009772CA">
          <w:rPr>
            <w:rStyle w:val="Hyperlink"/>
            <w:rFonts w:ascii="Arial" w:hAnsi="Arial" w:cs="Arial"/>
            <w:color w:val="0070C0"/>
          </w:rPr>
          <w:t>https://www.facebook.com/pages/1st-London-Colney-Scout-group/349295988523039</w:t>
        </w:r>
      </w:hyperlink>
    </w:p>
    <w:p w14:paraId="3D2314D2" w14:textId="77777777" w:rsidR="001E1533" w:rsidRPr="009772CA" w:rsidRDefault="001E1533" w:rsidP="000D5658">
      <w:pPr>
        <w:pStyle w:val="Footer"/>
        <w:rPr>
          <w:rStyle w:val="Hyperlink"/>
          <w:rFonts w:ascii="Arial" w:hAnsi="Arial" w:cs="Arial"/>
          <w:color w:val="0070C0"/>
        </w:rPr>
      </w:pPr>
    </w:p>
    <w:p w14:paraId="3D9DE603" w14:textId="3487B8B4" w:rsidR="00C95808" w:rsidRPr="009772CA" w:rsidRDefault="00C95808" w:rsidP="00C95808">
      <w:pPr>
        <w:pStyle w:val="Footer"/>
        <w:tabs>
          <w:tab w:val="clear" w:pos="4513"/>
          <w:tab w:val="clear" w:pos="9026"/>
          <w:tab w:val="left" w:pos="1455"/>
        </w:tabs>
        <w:rPr>
          <w:rStyle w:val="Hyperlink"/>
          <w:rFonts w:ascii="Arial" w:hAnsi="Arial" w:cs="Arial"/>
          <w:color w:val="000000" w:themeColor="text1"/>
          <w:u w:val="none"/>
        </w:rPr>
      </w:pPr>
    </w:p>
    <w:p w14:paraId="07E8D3D2" w14:textId="77777777" w:rsidR="002B19DA" w:rsidRPr="009772CA" w:rsidRDefault="002B19DA" w:rsidP="00C95808">
      <w:pPr>
        <w:pStyle w:val="Footer"/>
        <w:tabs>
          <w:tab w:val="clear" w:pos="4513"/>
          <w:tab w:val="clear" w:pos="9026"/>
          <w:tab w:val="left" w:pos="1455"/>
        </w:tabs>
        <w:rPr>
          <w:rStyle w:val="Hyperlink"/>
          <w:rFonts w:ascii="Arial" w:hAnsi="Arial" w:cs="Arial"/>
          <w:color w:val="000000" w:themeColor="text1"/>
          <w:u w:val="none"/>
        </w:rPr>
      </w:pPr>
    </w:p>
    <w:p w14:paraId="31A69DC3" w14:textId="0C1BE1C6" w:rsidR="009772CA" w:rsidRPr="009772CA" w:rsidRDefault="009772CA">
      <w:pPr>
        <w:pStyle w:val="Footer"/>
        <w:tabs>
          <w:tab w:val="clear" w:pos="4513"/>
          <w:tab w:val="clear" w:pos="9026"/>
          <w:tab w:val="left" w:pos="1455"/>
        </w:tabs>
        <w:rPr>
          <w:rStyle w:val="Hyperlink"/>
          <w:rFonts w:ascii="Arial" w:hAnsi="Arial" w:cs="Arial"/>
          <w:color w:val="000000" w:themeColor="text1"/>
          <w:u w:val="none"/>
        </w:rPr>
      </w:pPr>
    </w:p>
    <w:sectPr w:rsidR="009772CA" w:rsidRPr="009772CA" w:rsidSect="00676E1C">
      <w:pgSz w:w="11906" w:h="16838"/>
      <w:pgMar w:top="709" w:right="707"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F5668" w14:textId="77777777" w:rsidR="00347E59" w:rsidRDefault="00347E59" w:rsidP="002E3D08">
      <w:pPr>
        <w:spacing w:after="0" w:line="240" w:lineRule="auto"/>
      </w:pPr>
      <w:r>
        <w:separator/>
      </w:r>
    </w:p>
  </w:endnote>
  <w:endnote w:type="continuationSeparator" w:id="0">
    <w:p w14:paraId="66E98CEA" w14:textId="77777777" w:rsidR="00347E59" w:rsidRDefault="00347E59" w:rsidP="002E3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FB467" w14:textId="77777777" w:rsidR="00347E59" w:rsidRDefault="00347E59" w:rsidP="002E3D08">
      <w:pPr>
        <w:spacing w:after="0" w:line="240" w:lineRule="auto"/>
      </w:pPr>
      <w:r>
        <w:separator/>
      </w:r>
    </w:p>
  </w:footnote>
  <w:footnote w:type="continuationSeparator" w:id="0">
    <w:p w14:paraId="23044938" w14:textId="77777777" w:rsidR="00347E59" w:rsidRDefault="00347E59" w:rsidP="002E3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https://btmail.bt.com/cp/ext/resources/images/default/s.gif" style="width:.75pt;height:.75pt;visibility:visible;mso-wrap-style:square" o:bullet="t">
        <v:imagedata r:id="rId1" o:title="s"/>
      </v:shape>
    </w:pict>
  </w:numPicBullet>
  <w:abstractNum w:abstractNumId="0" w15:restartNumberingAfterBreak="0">
    <w:nsid w:val="043C2FA6"/>
    <w:multiLevelType w:val="hybridMultilevel"/>
    <w:tmpl w:val="5B460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27493"/>
    <w:multiLevelType w:val="hybridMultilevel"/>
    <w:tmpl w:val="FFE6DCB6"/>
    <w:lvl w:ilvl="0" w:tplc="E7C40C60">
      <w:start w:val="1"/>
      <w:numFmt w:val="bullet"/>
      <w:lvlText w:val=""/>
      <w:lvlPicBulletId w:val="0"/>
      <w:lvlJc w:val="left"/>
      <w:pPr>
        <w:tabs>
          <w:tab w:val="num" w:pos="720"/>
        </w:tabs>
        <w:ind w:left="720" w:hanging="360"/>
      </w:pPr>
      <w:rPr>
        <w:rFonts w:ascii="Symbol" w:hAnsi="Symbol" w:hint="default"/>
      </w:rPr>
    </w:lvl>
    <w:lvl w:ilvl="1" w:tplc="10CCC78E" w:tentative="1">
      <w:start w:val="1"/>
      <w:numFmt w:val="bullet"/>
      <w:lvlText w:val=""/>
      <w:lvlJc w:val="left"/>
      <w:pPr>
        <w:tabs>
          <w:tab w:val="num" w:pos="1440"/>
        </w:tabs>
        <w:ind w:left="1440" w:hanging="360"/>
      </w:pPr>
      <w:rPr>
        <w:rFonts w:ascii="Symbol" w:hAnsi="Symbol" w:hint="default"/>
      </w:rPr>
    </w:lvl>
    <w:lvl w:ilvl="2" w:tplc="511E793C" w:tentative="1">
      <w:start w:val="1"/>
      <w:numFmt w:val="bullet"/>
      <w:lvlText w:val=""/>
      <w:lvlJc w:val="left"/>
      <w:pPr>
        <w:tabs>
          <w:tab w:val="num" w:pos="2160"/>
        </w:tabs>
        <w:ind w:left="2160" w:hanging="360"/>
      </w:pPr>
      <w:rPr>
        <w:rFonts w:ascii="Symbol" w:hAnsi="Symbol" w:hint="default"/>
      </w:rPr>
    </w:lvl>
    <w:lvl w:ilvl="3" w:tplc="69AA0060" w:tentative="1">
      <w:start w:val="1"/>
      <w:numFmt w:val="bullet"/>
      <w:lvlText w:val=""/>
      <w:lvlJc w:val="left"/>
      <w:pPr>
        <w:tabs>
          <w:tab w:val="num" w:pos="2880"/>
        </w:tabs>
        <w:ind w:left="2880" w:hanging="360"/>
      </w:pPr>
      <w:rPr>
        <w:rFonts w:ascii="Symbol" w:hAnsi="Symbol" w:hint="default"/>
      </w:rPr>
    </w:lvl>
    <w:lvl w:ilvl="4" w:tplc="A328C8D4" w:tentative="1">
      <w:start w:val="1"/>
      <w:numFmt w:val="bullet"/>
      <w:lvlText w:val=""/>
      <w:lvlJc w:val="left"/>
      <w:pPr>
        <w:tabs>
          <w:tab w:val="num" w:pos="3600"/>
        </w:tabs>
        <w:ind w:left="3600" w:hanging="360"/>
      </w:pPr>
      <w:rPr>
        <w:rFonts w:ascii="Symbol" w:hAnsi="Symbol" w:hint="default"/>
      </w:rPr>
    </w:lvl>
    <w:lvl w:ilvl="5" w:tplc="066CB2F0" w:tentative="1">
      <w:start w:val="1"/>
      <w:numFmt w:val="bullet"/>
      <w:lvlText w:val=""/>
      <w:lvlJc w:val="left"/>
      <w:pPr>
        <w:tabs>
          <w:tab w:val="num" w:pos="4320"/>
        </w:tabs>
        <w:ind w:left="4320" w:hanging="360"/>
      </w:pPr>
      <w:rPr>
        <w:rFonts w:ascii="Symbol" w:hAnsi="Symbol" w:hint="default"/>
      </w:rPr>
    </w:lvl>
    <w:lvl w:ilvl="6" w:tplc="39224766" w:tentative="1">
      <w:start w:val="1"/>
      <w:numFmt w:val="bullet"/>
      <w:lvlText w:val=""/>
      <w:lvlJc w:val="left"/>
      <w:pPr>
        <w:tabs>
          <w:tab w:val="num" w:pos="5040"/>
        </w:tabs>
        <w:ind w:left="5040" w:hanging="360"/>
      </w:pPr>
      <w:rPr>
        <w:rFonts w:ascii="Symbol" w:hAnsi="Symbol" w:hint="default"/>
      </w:rPr>
    </w:lvl>
    <w:lvl w:ilvl="7" w:tplc="9B6298C2" w:tentative="1">
      <w:start w:val="1"/>
      <w:numFmt w:val="bullet"/>
      <w:lvlText w:val=""/>
      <w:lvlJc w:val="left"/>
      <w:pPr>
        <w:tabs>
          <w:tab w:val="num" w:pos="5760"/>
        </w:tabs>
        <w:ind w:left="5760" w:hanging="360"/>
      </w:pPr>
      <w:rPr>
        <w:rFonts w:ascii="Symbol" w:hAnsi="Symbol" w:hint="default"/>
      </w:rPr>
    </w:lvl>
    <w:lvl w:ilvl="8" w:tplc="E55A6BE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B586BC6"/>
    <w:multiLevelType w:val="hybridMultilevel"/>
    <w:tmpl w:val="729AF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76E24"/>
    <w:multiLevelType w:val="hybridMultilevel"/>
    <w:tmpl w:val="729AF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CA7DE0"/>
    <w:multiLevelType w:val="hybridMultilevel"/>
    <w:tmpl w:val="B44EA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357F04"/>
    <w:multiLevelType w:val="hybridMultilevel"/>
    <w:tmpl w:val="6204A7C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E3B2D53"/>
    <w:multiLevelType w:val="hybridMultilevel"/>
    <w:tmpl w:val="59B87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EC338C"/>
    <w:multiLevelType w:val="hybridMultilevel"/>
    <w:tmpl w:val="489E6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7D50D2"/>
    <w:multiLevelType w:val="hybridMultilevel"/>
    <w:tmpl w:val="26D8867E"/>
    <w:lvl w:ilvl="0" w:tplc="D5C47D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78662A"/>
    <w:multiLevelType w:val="hybridMultilevel"/>
    <w:tmpl w:val="D9AE9F88"/>
    <w:lvl w:ilvl="0" w:tplc="0756C48C">
      <w:start w:val="7"/>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8B1528"/>
    <w:multiLevelType w:val="hybridMultilevel"/>
    <w:tmpl w:val="9A40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203DC"/>
    <w:multiLevelType w:val="hybridMultilevel"/>
    <w:tmpl w:val="007CF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69682C"/>
    <w:multiLevelType w:val="hybridMultilevel"/>
    <w:tmpl w:val="59B884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FC74D96"/>
    <w:multiLevelType w:val="hybridMultilevel"/>
    <w:tmpl w:val="4C88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BB440E"/>
    <w:multiLevelType w:val="hybridMultilevel"/>
    <w:tmpl w:val="2314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AD3FAC"/>
    <w:multiLevelType w:val="hybridMultilevel"/>
    <w:tmpl w:val="D46E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6E32AA"/>
    <w:multiLevelType w:val="hybridMultilevel"/>
    <w:tmpl w:val="D34E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7C4AD1"/>
    <w:multiLevelType w:val="hybridMultilevel"/>
    <w:tmpl w:val="1010B29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C47556"/>
    <w:multiLevelType w:val="hybridMultilevel"/>
    <w:tmpl w:val="45846796"/>
    <w:lvl w:ilvl="0" w:tplc="40661A24">
      <w:start w:val="20"/>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0078F4"/>
    <w:multiLevelType w:val="multilevel"/>
    <w:tmpl w:val="043E1BE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F701137"/>
    <w:multiLevelType w:val="hybridMultilevel"/>
    <w:tmpl w:val="2424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AF144F"/>
    <w:multiLevelType w:val="hybridMultilevel"/>
    <w:tmpl w:val="89FE76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2773C3E"/>
    <w:multiLevelType w:val="hybridMultilevel"/>
    <w:tmpl w:val="8C8EB9D0"/>
    <w:lvl w:ilvl="0" w:tplc="A6FA332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67D14ED"/>
    <w:multiLevelType w:val="hybridMultilevel"/>
    <w:tmpl w:val="43B61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F613B9"/>
    <w:multiLevelType w:val="hybridMultilevel"/>
    <w:tmpl w:val="8C5E9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0C4A44"/>
    <w:multiLevelType w:val="hybridMultilevel"/>
    <w:tmpl w:val="7836505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6C1782"/>
    <w:multiLevelType w:val="hybridMultilevel"/>
    <w:tmpl w:val="855E03E6"/>
    <w:lvl w:ilvl="0" w:tplc="1A30F596">
      <w:start w:val="20"/>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8A423D"/>
    <w:multiLevelType w:val="hybridMultilevel"/>
    <w:tmpl w:val="D736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A32478"/>
    <w:multiLevelType w:val="hybridMultilevel"/>
    <w:tmpl w:val="90406C7C"/>
    <w:lvl w:ilvl="0" w:tplc="D66218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C71F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FB10B1"/>
    <w:multiLevelType w:val="hybridMultilevel"/>
    <w:tmpl w:val="27DC7DE0"/>
    <w:lvl w:ilvl="0" w:tplc="D66218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181C61"/>
    <w:multiLevelType w:val="hybridMultilevel"/>
    <w:tmpl w:val="CBBC6C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7EA0600"/>
    <w:multiLevelType w:val="hybridMultilevel"/>
    <w:tmpl w:val="AAD8C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A9149C"/>
    <w:multiLevelType w:val="hybridMultilevel"/>
    <w:tmpl w:val="A476DFF4"/>
    <w:lvl w:ilvl="0" w:tplc="A6FA332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0257C9"/>
    <w:multiLevelType w:val="hybridMultilevel"/>
    <w:tmpl w:val="25662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B95D4C"/>
    <w:multiLevelType w:val="hybridMultilevel"/>
    <w:tmpl w:val="0D3AA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E54367"/>
    <w:multiLevelType w:val="multilevel"/>
    <w:tmpl w:val="15D8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8C2CD0"/>
    <w:multiLevelType w:val="hybridMultilevel"/>
    <w:tmpl w:val="EB4C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9C48EB"/>
    <w:multiLevelType w:val="hybridMultilevel"/>
    <w:tmpl w:val="3B54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E72E69"/>
    <w:multiLevelType w:val="hybridMultilevel"/>
    <w:tmpl w:val="007CF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A3036B"/>
    <w:multiLevelType w:val="hybridMultilevel"/>
    <w:tmpl w:val="7836505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C10060"/>
    <w:multiLevelType w:val="hybridMultilevel"/>
    <w:tmpl w:val="7836505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CC291F"/>
    <w:multiLevelType w:val="hybridMultilevel"/>
    <w:tmpl w:val="57E2ED4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AF02BF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E35157"/>
    <w:multiLevelType w:val="hybridMultilevel"/>
    <w:tmpl w:val="A82AC196"/>
    <w:lvl w:ilvl="0" w:tplc="A6FA33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2"/>
  </w:num>
  <w:num w:numId="3">
    <w:abstractNumId w:val="5"/>
  </w:num>
  <w:num w:numId="4">
    <w:abstractNumId w:val="15"/>
  </w:num>
  <w:num w:numId="5">
    <w:abstractNumId w:val="4"/>
  </w:num>
  <w:num w:numId="6">
    <w:abstractNumId w:val="44"/>
  </w:num>
  <w:num w:numId="7">
    <w:abstractNumId w:val="22"/>
  </w:num>
  <w:num w:numId="8">
    <w:abstractNumId w:val="24"/>
  </w:num>
  <w:num w:numId="9">
    <w:abstractNumId w:val="33"/>
  </w:num>
  <w:num w:numId="10">
    <w:abstractNumId w:val="36"/>
  </w:num>
  <w:num w:numId="11">
    <w:abstractNumId w:val="28"/>
  </w:num>
  <w:num w:numId="12">
    <w:abstractNumId w:val="30"/>
  </w:num>
  <w:num w:numId="13">
    <w:abstractNumId w:val="10"/>
  </w:num>
  <w:num w:numId="14">
    <w:abstractNumId w:val="6"/>
  </w:num>
  <w:num w:numId="15">
    <w:abstractNumId w:val="3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3"/>
  </w:num>
  <w:num w:numId="19">
    <w:abstractNumId w:val="29"/>
  </w:num>
  <w:num w:numId="20">
    <w:abstractNumId w:val="19"/>
  </w:num>
  <w:num w:numId="21">
    <w:abstractNumId w:val="16"/>
  </w:num>
  <w:num w:numId="22">
    <w:abstractNumId w:val="23"/>
  </w:num>
  <w:num w:numId="23">
    <w:abstractNumId w:val="18"/>
  </w:num>
  <w:num w:numId="24">
    <w:abstractNumId w:val="20"/>
  </w:num>
  <w:num w:numId="25">
    <w:abstractNumId w:val="38"/>
  </w:num>
  <w:num w:numId="26">
    <w:abstractNumId w:val="21"/>
  </w:num>
  <w:num w:numId="27">
    <w:abstractNumId w:val="26"/>
  </w:num>
  <w:num w:numId="28">
    <w:abstractNumId w:val="31"/>
  </w:num>
  <w:num w:numId="29">
    <w:abstractNumId w:val="27"/>
  </w:num>
  <w:num w:numId="30">
    <w:abstractNumId w:val="37"/>
  </w:num>
  <w:num w:numId="31">
    <w:abstractNumId w:val="13"/>
  </w:num>
  <w:num w:numId="32">
    <w:abstractNumId w:val="8"/>
  </w:num>
  <w:num w:numId="33">
    <w:abstractNumId w:val="12"/>
  </w:num>
  <w:num w:numId="34">
    <w:abstractNumId w:val="11"/>
  </w:num>
  <w:num w:numId="35">
    <w:abstractNumId w:val="23"/>
  </w:num>
  <w:num w:numId="36">
    <w:abstractNumId w:val="35"/>
  </w:num>
  <w:num w:numId="37">
    <w:abstractNumId w:val="3"/>
  </w:num>
  <w:num w:numId="38">
    <w:abstractNumId w:val="2"/>
  </w:num>
  <w:num w:numId="39">
    <w:abstractNumId w:val="40"/>
  </w:num>
  <w:num w:numId="40">
    <w:abstractNumId w:val="17"/>
  </w:num>
  <w:num w:numId="41">
    <w:abstractNumId w:val="39"/>
  </w:num>
  <w:num w:numId="42">
    <w:abstractNumId w:val="25"/>
  </w:num>
  <w:num w:numId="43">
    <w:abstractNumId w:val="14"/>
  </w:num>
  <w:num w:numId="44">
    <w:abstractNumId w:val="0"/>
  </w:num>
  <w:num w:numId="45">
    <w:abstractNumId w:val="41"/>
  </w:num>
  <w:num w:numId="46">
    <w:abstractNumId w:val="32"/>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6D"/>
    <w:rsid w:val="0000364C"/>
    <w:rsid w:val="00007A56"/>
    <w:rsid w:val="00014DC6"/>
    <w:rsid w:val="000211DA"/>
    <w:rsid w:val="00023F28"/>
    <w:rsid w:val="00024DF5"/>
    <w:rsid w:val="000316E0"/>
    <w:rsid w:val="00032688"/>
    <w:rsid w:val="00032EC4"/>
    <w:rsid w:val="00036ADF"/>
    <w:rsid w:val="00042691"/>
    <w:rsid w:val="00043AA8"/>
    <w:rsid w:val="00052232"/>
    <w:rsid w:val="0005252F"/>
    <w:rsid w:val="000643F3"/>
    <w:rsid w:val="00067AA0"/>
    <w:rsid w:val="00067DD2"/>
    <w:rsid w:val="000706E9"/>
    <w:rsid w:val="000713BC"/>
    <w:rsid w:val="000747C1"/>
    <w:rsid w:val="0008230E"/>
    <w:rsid w:val="0008672B"/>
    <w:rsid w:val="00087CCA"/>
    <w:rsid w:val="00090D5B"/>
    <w:rsid w:val="000922F0"/>
    <w:rsid w:val="000A05D4"/>
    <w:rsid w:val="000A4A4C"/>
    <w:rsid w:val="000B2A87"/>
    <w:rsid w:val="000C2EF0"/>
    <w:rsid w:val="000C3F3D"/>
    <w:rsid w:val="000D087D"/>
    <w:rsid w:val="000D0CFB"/>
    <w:rsid w:val="000D2F01"/>
    <w:rsid w:val="000D4B8E"/>
    <w:rsid w:val="000D5658"/>
    <w:rsid w:val="000D646B"/>
    <w:rsid w:val="000E0F47"/>
    <w:rsid w:val="000E5594"/>
    <w:rsid w:val="001009A7"/>
    <w:rsid w:val="00103D0F"/>
    <w:rsid w:val="00107567"/>
    <w:rsid w:val="00107BE0"/>
    <w:rsid w:val="00110696"/>
    <w:rsid w:val="001141BD"/>
    <w:rsid w:val="00135A6B"/>
    <w:rsid w:val="0014534C"/>
    <w:rsid w:val="0014744D"/>
    <w:rsid w:val="00152EE1"/>
    <w:rsid w:val="00163860"/>
    <w:rsid w:val="00166FF0"/>
    <w:rsid w:val="00167B80"/>
    <w:rsid w:val="00172B7C"/>
    <w:rsid w:val="0017494E"/>
    <w:rsid w:val="00174B5C"/>
    <w:rsid w:val="00176CD0"/>
    <w:rsid w:val="00181BD8"/>
    <w:rsid w:val="0019077A"/>
    <w:rsid w:val="001959C1"/>
    <w:rsid w:val="00195B97"/>
    <w:rsid w:val="00195E99"/>
    <w:rsid w:val="001A4DCC"/>
    <w:rsid w:val="001A73AD"/>
    <w:rsid w:val="001B10BC"/>
    <w:rsid w:val="001C763F"/>
    <w:rsid w:val="001D32EB"/>
    <w:rsid w:val="001D47F3"/>
    <w:rsid w:val="001D5CBB"/>
    <w:rsid w:val="001E1533"/>
    <w:rsid w:val="001E3A3E"/>
    <w:rsid w:val="001F79A5"/>
    <w:rsid w:val="0021100C"/>
    <w:rsid w:val="00211A71"/>
    <w:rsid w:val="00216BAF"/>
    <w:rsid w:val="00225404"/>
    <w:rsid w:val="002331B7"/>
    <w:rsid w:val="00247394"/>
    <w:rsid w:val="0025502E"/>
    <w:rsid w:val="0025624C"/>
    <w:rsid w:val="00262D70"/>
    <w:rsid w:val="002710E6"/>
    <w:rsid w:val="002717C8"/>
    <w:rsid w:val="00274F24"/>
    <w:rsid w:val="00276866"/>
    <w:rsid w:val="00287207"/>
    <w:rsid w:val="00287484"/>
    <w:rsid w:val="00294B34"/>
    <w:rsid w:val="00294E8D"/>
    <w:rsid w:val="002969F8"/>
    <w:rsid w:val="002A0B3A"/>
    <w:rsid w:val="002A4027"/>
    <w:rsid w:val="002A4112"/>
    <w:rsid w:val="002B19DA"/>
    <w:rsid w:val="002B6DFE"/>
    <w:rsid w:val="002C22E2"/>
    <w:rsid w:val="002C56A0"/>
    <w:rsid w:val="002D47B6"/>
    <w:rsid w:val="002D7627"/>
    <w:rsid w:val="002E0483"/>
    <w:rsid w:val="002E3D08"/>
    <w:rsid w:val="002E4535"/>
    <w:rsid w:val="002F1E46"/>
    <w:rsid w:val="002F42A7"/>
    <w:rsid w:val="002F5100"/>
    <w:rsid w:val="002F514B"/>
    <w:rsid w:val="0030173D"/>
    <w:rsid w:val="0030364A"/>
    <w:rsid w:val="00304674"/>
    <w:rsid w:val="00305B08"/>
    <w:rsid w:val="0030682F"/>
    <w:rsid w:val="00312877"/>
    <w:rsid w:val="00314054"/>
    <w:rsid w:val="0032004D"/>
    <w:rsid w:val="00322BF6"/>
    <w:rsid w:val="00322CF4"/>
    <w:rsid w:val="003409BB"/>
    <w:rsid w:val="00347E59"/>
    <w:rsid w:val="0036260E"/>
    <w:rsid w:val="0036678B"/>
    <w:rsid w:val="0037463F"/>
    <w:rsid w:val="003968D1"/>
    <w:rsid w:val="003A12A0"/>
    <w:rsid w:val="003A511C"/>
    <w:rsid w:val="003B478B"/>
    <w:rsid w:val="003B4AA7"/>
    <w:rsid w:val="003B6908"/>
    <w:rsid w:val="003B77BA"/>
    <w:rsid w:val="003B78BC"/>
    <w:rsid w:val="003D5B11"/>
    <w:rsid w:val="003E02DF"/>
    <w:rsid w:val="003E325A"/>
    <w:rsid w:val="003E65D8"/>
    <w:rsid w:val="003F0950"/>
    <w:rsid w:val="003F31DD"/>
    <w:rsid w:val="003F7A25"/>
    <w:rsid w:val="00404C1B"/>
    <w:rsid w:val="00407759"/>
    <w:rsid w:val="00411A16"/>
    <w:rsid w:val="00420549"/>
    <w:rsid w:val="0043235F"/>
    <w:rsid w:val="0044026B"/>
    <w:rsid w:val="00447CB1"/>
    <w:rsid w:val="00464B1E"/>
    <w:rsid w:val="00470B44"/>
    <w:rsid w:val="004710B2"/>
    <w:rsid w:val="004721A9"/>
    <w:rsid w:val="004726A1"/>
    <w:rsid w:val="004728D9"/>
    <w:rsid w:val="0047643D"/>
    <w:rsid w:val="00482ACE"/>
    <w:rsid w:val="00484326"/>
    <w:rsid w:val="0049219B"/>
    <w:rsid w:val="004A09F7"/>
    <w:rsid w:val="004A1ADF"/>
    <w:rsid w:val="004A7122"/>
    <w:rsid w:val="004B446C"/>
    <w:rsid w:val="004B5D54"/>
    <w:rsid w:val="004C006C"/>
    <w:rsid w:val="004C5BCC"/>
    <w:rsid w:val="004D1B36"/>
    <w:rsid w:val="004E1E3C"/>
    <w:rsid w:val="004E4113"/>
    <w:rsid w:val="004F044B"/>
    <w:rsid w:val="004F2FF1"/>
    <w:rsid w:val="004F336D"/>
    <w:rsid w:val="00500A01"/>
    <w:rsid w:val="00512112"/>
    <w:rsid w:val="00515A07"/>
    <w:rsid w:val="00517530"/>
    <w:rsid w:val="00524C80"/>
    <w:rsid w:val="00526995"/>
    <w:rsid w:val="00536CF4"/>
    <w:rsid w:val="00550ABF"/>
    <w:rsid w:val="00551743"/>
    <w:rsid w:val="00552822"/>
    <w:rsid w:val="00560B34"/>
    <w:rsid w:val="0056157A"/>
    <w:rsid w:val="00575F74"/>
    <w:rsid w:val="005822FF"/>
    <w:rsid w:val="00596CA3"/>
    <w:rsid w:val="005973DC"/>
    <w:rsid w:val="005A07E1"/>
    <w:rsid w:val="005A2CBA"/>
    <w:rsid w:val="005A692C"/>
    <w:rsid w:val="005A70AA"/>
    <w:rsid w:val="005B25FD"/>
    <w:rsid w:val="005B37FE"/>
    <w:rsid w:val="005C5EC8"/>
    <w:rsid w:val="005C647B"/>
    <w:rsid w:val="005D149D"/>
    <w:rsid w:val="005D7F21"/>
    <w:rsid w:val="005E3298"/>
    <w:rsid w:val="005F1C3F"/>
    <w:rsid w:val="005F33BA"/>
    <w:rsid w:val="00607A26"/>
    <w:rsid w:val="00610C32"/>
    <w:rsid w:val="00614172"/>
    <w:rsid w:val="00620F7B"/>
    <w:rsid w:val="00624970"/>
    <w:rsid w:val="00625625"/>
    <w:rsid w:val="00630DA9"/>
    <w:rsid w:val="00635F5C"/>
    <w:rsid w:val="00642EE3"/>
    <w:rsid w:val="0064357E"/>
    <w:rsid w:val="006641E1"/>
    <w:rsid w:val="006648F0"/>
    <w:rsid w:val="00667249"/>
    <w:rsid w:val="00672AC8"/>
    <w:rsid w:val="00676E1C"/>
    <w:rsid w:val="00681685"/>
    <w:rsid w:val="00682E9C"/>
    <w:rsid w:val="006A3208"/>
    <w:rsid w:val="006A5A17"/>
    <w:rsid w:val="006B168A"/>
    <w:rsid w:val="006B37E5"/>
    <w:rsid w:val="006C25C4"/>
    <w:rsid w:val="006D3C0D"/>
    <w:rsid w:val="006F1743"/>
    <w:rsid w:val="006F2462"/>
    <w:rsid w:val="006F3B91"/>
    <w:rsid w:val="006F47D3"/>
    <w:rsid w:val="00703B33"/>
    <w:rsid w:val="00703BDD"/>
    <w:rsid w:val="007115C8"/>
    <w:rsid w:val="00712689"/>
    <w:rsid w:val="00714242"/>
    <w:rsid w:val="0071486D"/>
    <w:rsid w:val="00715726"/>
    <w:rsid w:val="007225D3"/>
    <w:rsid w:val="00730898"/>
    <w:rsid w:val="007325BB"/>
    <w:rsid w:val="00735F8F"/>
    <w:rsid w:val="00736E2B"/>
    <w:rsid w:val="00741174"/>
    <w:rsid w:val="00751FBD"/>
    <w:rsid w:val="00752753"/>
    <w:rsid w:val="0075553C"/>
    <w:rsid w:val="00770D6A"/>
    <w:rsid w:val="007762CD"/>
    <w:rsid w:val="0078735D"/>
    <w:rsid w:val="007903AC"/>
    <w:rsid w:val="0079107E"/>
    <w:rsid w:val="00792B55"/>
    <w:rsid w:val="00793ECF"/>
    <w:rsid w:val="007A4129"/>
    <w:rsid w:val="007B0935"/>
    <w:rsid w:val="007B3FBE"/>
    <w:rsid w:val="007B46FB"/>
    <w:rsid w:val="007B64A4"/>
    <w:rsid w:val="007B75C4"/>
    <w:rsid w:val="007B7F68"/>
    <w:rsid w:val="007C0447"/>
    <w:rsid w:val="007C1F9C"/>
    <w:rsid w:val="007C33DA"/>
    <w:rsid w:val="007C4A7F"/>
    <w:rsid w:val="007D309A"/>
    <w:rsid w:val="007D3E25"/>
    <w:rsid w:val="007E1E03"/>
    <w:rsid w:val="007E258A"/>
    <w:rsid w:val="007F34D2"/>
    <w:rsid w:val="008034FB"/>
    <w:rsid w:val="00810525"/>
    <w:rsid w:val="00834860"/>
    <w:rsid w:val="0085009F"/>
    <w:rsid w:val="008616B0"/>
    <w:rsid w:val="008639CC"/>
    <w:rsid w:val="00871BC8"/>
    <w:rsid w:val="008772BB"/>
    <w:rsid w:val="00880FB8"/>
    <w:rsid w:val="00891E94"/>
    <w:rsid w:val="008952EC"/>
    <w:rsid w:val="008B2C3F"/>
    <w:rsid w:val="008B6941"/>
    <w:rsid w:val="008B7C95"/>
    <w:rsid w:val="008C21E5"/>
    <w:rsid w:val="008D1D81"/>
    <w:rsid w:val="008D6A39"/>
    <w:rsid w:val="008E40A5"/>
    <w:rsid w:val="008E420D"/>
    <w:rsid w:val="008E6D0E"/>
    <w:rsid w:val="008E6E8F"/>
    <w:rsid w:val="008E75D9"/>
    <w:rsid w:val="008F663D"/>
    <w:rsid w:val="0090369A"/>
    <w:rsid w:val="00905450"/>
    <w:rsid w:val="0090751F"/>
    <w:rsid w:val="009170E0"/>
    <w:rsid w:val="00920675"/>
    <w:rsid w:val="009278ED"/>
    <w:rsid w:val="00932362"/>
    <w:rsid w:val="00937CFD"/>
    <w:rsid w:val="00944948"/>
    <w:rsid w:val="00945782"/>
    <w:rsid w:val="00954698"/>
    <w:rsid w:val="00954EAC"/>
    <w:rsid w:val="00961B92"/>
    <w:rsid w:val="00965FBC"/>
    <w:rsid w:val="009772CA"/>
    <w:rsid w:val="009820AE"/>
    <w:rsid w:val="009867AC"/>
    <w:rsid w:val="00986810"/>
    <w:rsid w:val="00991071"/>
    <w:rsid w:val="00992440"/>
    <w:rsid w:val="00997188"/>
    <w:rsid w:val="009A278A"/>
    <w:rsid w:val="009A2A22"/>
    <w:rsid w:val="009A2DAE"/>
    <w:rsid w:val="009B1864"/>
    <w:rsid w:val="009B2BCF"/>
    <w:rsid w:val="009B5DA3"/>
    <w:rsid w:val="009B5F97"/>
    <w:rsid w:val="009B6485"/>
    <w:rsid w:val="009C3B74"/>
    <w:rsid w:val="009C6129"/>
    <w:rsid w:val="009C6146"/>
    <w:rsid w:val="009D053A"/>
    <w:rsid w:val="009D0913"/>
    <w:rsid w:val="009D0D1B"/>
    <w:rsid w:val="009D1A96"/>
    <w:rsid w:val="009D4140"/>
    <w:rsid w:val="009D519A"/>
    <w:rsid w:val="009D5837"/>
    <w:rsid w:val="009D5C50"/>
    <w:rsid w:val="009F1578"/>
    <w:rsid w:val="009F1BCF"/>
    <w:rsid w:val="009F3D8F"/>
    <w:rsid w:val="00A051CB"/>
    <w:rsid w:val="00A07646"/>
    <w:rsid w:val="00A137E9"/>
    <w:rsid w:val="00A158AE"/>
    <w:rsid w:val="00A22CAD"/>
    <w:rsid w:val="00A24B1D"/>
    <w:rsid w:val="00A4602D"/>
    <w:rsid w:val="00A61906"/>
    <w:rsid w:val="00A63781"/>
    <w:rsid w:val="00A63CCD"/>
    <w:rsid w:val="00A63E6A"/>
    <w:rsid w:val="00A66207"/>
    <w:rsid w:val="00A66EDB"/>
    <w:rsid w:val="00A71D45"/>
    <w:rsid w:val="00A73069"/>
    <w:rsid w:val="00A77147"/>
    <w:rsid w:val="00A82A33"/>
    <w:rsid w:val="00A87B52"/>
    <w:rsid w:val="00A914DF"/>
    <w:rsid w:val="00A93479"/>
    <w:rsid w:val="00A959CA"/>
    <w:rsid w:val="00AB1258"/>
    <w:rsid w:val="00AB12C2"/>
    <w:rsid w:val="00AF04A4"/>
    <w:rsid w:val="00AF55CF"/>
    <w:rsid w:val="00AF76D8"/>
    <w:rsid w:val="00B06D43"/>
    <w:rsid w:val="00B106E1"/>
    <w:rsid w:val="00B10704"/>
    <w:rsid w:val="00B25D19"/>
    <w:rsid w:val="00B37054"/>
    <w:rsid w:val="00B43A4F"/>
    <w:rsid w:val="00B50ED8"/>
    <w:rsid w:val="00B53238"/>
    <w:rsid w:val="00B6516E"/>
    <w:rsid w:val="00B67839"/>
    <w:rsid w:val="00B70FEA"/>
    <w:rsid w:val="00B713C9"/>
    <w:rsid w:val="00B76B70"/>
    <w:rsid w:val="00B80509"/>
    <w:rsid w:val="00B81B30"/>
    <w:rsid w:val="00B8593A"/>
    <w:rsid w:val="00B8690F"/>
    <w:rsid w:val="00B9254A"/>
    <w:rsid w:val="00B94944"/>
    <w:rsid w:val="00B950E4"/>
    <w:rsid w:val="00BA5D0D"/>
    <w:rsid w:val="00BB167E"/>
    <w:rsid w:val="00BB1911"/>
    <w:rsid w:val="00BB6A20"/>
    <w:rsid w:val="00BC52AF"/>
    <w:rsid w:val="00BC7CB1"/>
    <w:rsid w:val="00BD5D28"/>
    <w:rsid w:val="00BD7167"/>
    <w:rsid w:val="00BE06D4"/>
    <w:rsid w:val="00BE0A9C"/>
    <w:rsid w:val="00BE0C8D"/>
    <w:rsid w:val="00BF0633"/>
    <w:rsid w:val="00BF0671"/>
    <w:rsid w:val="00BF1BA7"/>
    <w:rsid w:val="00BF3D8F"/>
    <w:rsid w:val="00BF6B17"/>
    <w:rsid w:val="00C008D1"/>
    <w:rsid w:val="00C00F07"/>
    <w:rsid w:val="00C02B94"/>
    <w:rsid w:val="00C032EF"/>
    <w:rsid w:val="00C03372"/>
    <w:rsid w:val="00C15EDC"/>
    <w:rsid w:val="00C3255B"/>
    <w:rsid w:val="00C3411E"/>
    <w:rsid w:val="00C43D2B"/>
    <w:rsid w:val="00C54D11"/>
    <w:rsid w:val="00C619DD"/>
    <w:rsid w:val="00C62C8C"/>
    <w:rsid w:val="00C669EC"/>
    <w:rsid w:val="00C70253"/>
    <w:rsid w:val="00C70698"/>
    <w:rsid w:val="00C7252B"/>
    <w:rsid w:val="00C7312A"/>
    <w:rsid w:val="00C76A75"/>
    <w:rsid w:val="00C83E34"/>
    <w:rsid w:val="00C857CE"/>
    <w:rsid w:val="00C94126"/>
    <w:rsid w:val="00C95808"/>
    <w:rsid w:val="00C96B1A"/>
    <w:rsid w:val="00C97CF5"/>
    <w:rsid w:val="00CA0864"/>
    <w:rsid w:val="00CA6090"/>
    <w:rsid w:val="00CB17FD"/>
    <w:rsid w:val="00CB41B8"/>
    <w:rsid w:val="00CB669E"/>
    <w:rsid w:val="00CC3848"/>
    <w:rsid w:val="00CC5819"/>
    <w:rsid w:val="00CC7CE3"/>
    <w:rsid w:val="00CD3393"/>
    <w:rsid w:val="00CD381B"/>
    <w:rsid w:val="00CD721D"/>
    <w:rsid w:val="00CD7932"/>
    <w:rsid w:val="00CE4717"/>
    <w:rsid w:val="00CE7ACC"/>
    <w:rsid w:val="00CF04D7"/>
    <w:rsid w:val="00CF1AF4"/>
    <w:rsid w:val="00CF4890"/>
    <w:rsid w:val="00CF50A4"/>
    <w:rsid w:val="00CF73A6"/>
    <w:rsid w:val="00D04BA1"/>
    <w:rsid w:val="00D06395"/>
    <w:rsid w:val="00D119DC"/>
    <w:rsid w:val="00D133AB"/>
    <w:rsid w:val="00D21752"/>
    <w:rsid w:val="00D22E62"/>
    <w:rsid w:val="00D23149"/>
    <w:rsid w:val="00D27EEE"/>
    <w:rsid w:val="00D32390"/>
    <w:rsid w:val="00D33ADD"/>
    <w:rsid w:val="00D34383"/>
    <w:rsid w:val="00D40B12"/>
    <w:rsid w:val="00D41281"/>
    <w:rsid w:val="00D510E1"/>
    <w:rsid w:val="00D57FE2"/>
    <w:rsid w:val="00D61549"/>
    <w:rsid w:val="00D624E9"/>
    <w:rsid w:val="00D64020"/>
    <w:rsid w:val="00D706F5"/>
    <w:rsid w:val="00D70CCB"/>
    <w:rsid w:val="00D716C7"/>
    <w:rsid w:val="00D72291"/>
    <w:rsid w:val="00D72F8B"/>
    <w:rsid w:val="00D828A9"/>
    <w:rsid w:val="00D842E3"/>
    <w:rsid w:val="00D856BA"/>
    <w:rsid w:val="00D90F6F"/>
    <w:rsid w:val="00D91977"/>
    <w:rsid w:val="00D94F5E"/>
    <w:rsid w:val="00D975B4"/>
    <w:rsid w:val="00DA65E8"/>
    <w:rsid w:val="00DB16B5"/>
    <w:rsid w:val="00DB6949"/>
    <w:rsid w:val="00DC3FDA"/>
    <w:rsid w:val="00DC5144"/>
    <w:rsid w:val="00DC562F"/>
    <w:rsid w:val="00DC6D9A"/>
    <w:rsid w:val="00DD678A"/>
    <w:rsid w:val="00DE161F"/>
    <w:rsid w:val="00DE2C5F"/>
    <w:rsid w:val="00DF03F3"/>
    <w:rsid w:val="00DF499C"/>
    <w:rsid w:val="00DF5A69"/>
    <w:rsid w:val="00DF6115"/>
    <w:rsid w:val="00E05E5F"/>
    <w:rsid w:val="00E22485"/>
    <w:rsid w:val="00E22A46"/>
    <w:rsid w:val="00E263E8"/>
    <w:rsid w:val="00E31CC6"/>
    <w:rsid w:val="00E354A0"/>
    <w:rsid w:val="00E359B1"/>
    <w:rsid w:val="00E409C2"/>
    <w:rsid w:val="00E43477"/>
    <w:rsid w:val="00E47267"/>
    <w:rsid w:val="00E472CF"/>
    <w:rsid w:val="00E60004"/>
    <w:rsid w:val="00E6212F"/>
    <w:rsid w:val="00E6668C"/>
    <w:rsid w:val="00E73B33"/>
    <w:rsid w:val="00E77D14"/>
    <w:rsid w:val="00E84679"/>
    <w:rsid w:val="00E9123F"/>
    <w:rsid w:val="00EA0EA0"/>
    <w:rsid w:val="00EA4430"/>
    <w:rsid w:val="00EA7E60"/>
    <w:rsid w:val="00EB14BD"/>
    <w:rsid w:val="00EC4511"/>
    <w:rsid w:val="00ED1FBC"/>
    <w:rsid w:val="00EE3FCE"/>
    <w:rsid w:val="00EE4622"/>
    <w:rsid w:val="00EE5DA3"/>
    <w:rsid w:val="00F00CC9"/>
    <w:rsid w:val="00F10A36"/>
    <w:rsid w:val="00F17898"/>
    <w:rsid w:val="00F20842"/>
    <w:rsid w:val="00F34143"/>
    <w:rsid w:val="00F36317"/>
    <w:rsid w:val="00F37A15"/>
    <w:rsid w:val="00F43639"/>
    <w:rsid w:val="00F53036"/>
    <w:rsid w:val="00F56C78"/>
    <w:rsid w:val="00F57155"/>
    <w:rsid w:val="00F61E46"/>
    <w:rsid w:val="00F64828"/>
    <w:rsid w:val="00F65F44"/>
    <w:rsid w:val="00F67AA2"/>
    <w:rsid w:val="00F77639"/>
    <w:rsid w:val="00F8389F"/>
    <w:rsid w:val="00F85A51"/>
    <w:rsid w:val="00F90400"/>
    <w:rsid w:val="00F935A2"/>
    <w:rsid w:val="00F955A6"/>
    <w:rsid w:val="00F97FB7"/>
    <w:rsid w:val="00FA3299"/>
    <w:rsid w:val="00FA3423"/>
    <w:rsid w:val="00FA3D39"/>
    <w:rsid w:val="00FB490E"/>
    <w:rsid w:val="00FC086B"/>
    <w:rsid w:val="00FD6E8F"/>
    <w:rsid w:val="00FE164A"/>
    <w:rsid w:val="00FE1B26"/>
    <w:rsid w:val="00FE5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AB91CE"/>
  <w15:docId w15:val="{A30FAE2E-1F8A-4830-BE8A-EF565BD2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09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5A6"/>
    <w:pPr>
      <w:ind w:left="720"/>
      <w:contextualSpacing/>
    </w:pPr>
  </w:style>
  <w:style w:type="paragraph" w:styleId="BalloonText">
    <w:name w:val="Balloon Text"/>
    <w:basedOn w:val="Normal"/>
    <w:link w:val="BalloonTextChar"/>
    <w:uiPriority w:val="99"/>
    <w:semiHidden/>
    <w:rsid w:val="00C8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3E34"/>
    <w:rPr>
      <w:rFonts w:ascii="Tahoma" w:hAnsi="Tahoma" w:cs="Tahoma"/>
      <w:sz w:val="16"/>
      <w:szCs w:val="16"/>
    </w:rPr>
  </w:style>
  <w:style w:type="paragraph" w:styleId="Header">
    <w:name w:val="header"/>
    <w:basedOn w:val="Normal"/>
    <w:link w:val="HeaderChar"/>
    <w:uiPriority w:val="99"/>
    <w:semiHidden/>
    <w:rsid w:val="002E3D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E3D08"/>
    <w:rPr>
      <w:rFonts w:cs="Times New Roman"/>
    </w:rPr>
  </w:style>
  <w:style w:type="paragraph" w:styleId="Footer">
    <w:name w:val="footer"/>
    <w:basedOn w:val="Normal"/>
    <w:link w:val="FooterChar"/>
    <w:uiPriority w:val="99"/>
    <w:semiHidden/>
    <w:rsid w:val="002E3D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2E3D08"/>
    <w:rPr>
      <w:rFonts w:cs="Times New Roman"/>
    </w:rPr>
  </w:style>
  <w:style w:type="character" w:styleId="Hyperlink">
    <w:name w:val="Hyperlink"/>
    <w:basedOn w:val="DefaultParagraphFont"/>
    <w:uiPriority w:val="99"/>
    <w:rsid w:val="002E3D08"/>
    <w:rPr>
      <w:rFonts w:cs="Times New Roman"/>
      <w:color w:val="0000FF"/>
      <w:u w:val="single"/>
    </w:rPr>
  </w:style>
  <w:style w:type="table" w:styleId="TableGrid">
    <w:name w:val="Table Grid"/>
    <w:basedOn w:val="TableNormal"/>
    <w:uiPriority w:val="99"/>
    <w:locked/>
    <w:rsid w:val="00730898"/>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E263E8"/>
    <w:rPr>
      <w:b/>
      <w:bCs/>
    </w:rPr>
  </w:style>
  <w:style w:type="paragraph" w:styleId="NormalWeb">
    <w:name w:val="Normal (Web)"/>
    <w:basedOn w:val="Normal"/>
    <w:uiPriority w:val="99"/>
    <w:semiHidden/>
    <w:unhideWhenUsed/>
    <w:rsid w:val="00880FB8"/>
    <w:pPr>
      <w:spacing w:before="100" w:beforeAutospacing="1" w:after="100" w:afterAutospacing="1" w:line="240" w:lineRule="auto"/>
    </w:pPr>
    <w:rPr>
      <w:rFonts w:ascii="Times New Roman" w:hAnsi="Times New Roman"/>
      <w:sz w:val="24"/>
      <w:szCs w:val="24"/>
    </w:rPr>
  </w:style>
  <w:style w:type="character" w:styleId="Mention">
    <w:name w:val="Mention"/>
    <w:basedOn w:val="DefaultParagraphFont"/>
    <w:uiPriority w:val="99"/>
    <w:semiHidden/>
    <w:unhideWhenUsed/>
    <w:rsid w:val="006D3C0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3828">
      <w:bodyDiv w:val="1"/>
      <w:marLeft w:val="0"/>
      <w:marRight w:val="0"/>
      <w:marTop w:val="0"/>
      <w:marBottom w:val="0"/>
      <w:divBdr>
        <w:top w:val="none" w:sz="0" w:space="0" w:color="auto"/>
        <w:left w:val="none" w:sz="0" w:space="0" w:color="auto"/>
        <w:bottom w:val="none" w:sz="0" w:space="0" w:color="auto"/>
        <w:right w:val="none" w:sz="0" w:space="0" w:color="auto"/>
      </w:divBdr>
    </w:div>
    <w:div w:id="277223254">
      <w:bodyDiv w:val="1"/>
      <w:marLeft w:val="0"/>
      <w:marRight w:val="0"/>
      <w:marTop w:val="0"/>
      <w:marBottom w:val="0"/>
      <w:divBdr>
        <w:top w:val="none" w:sz="0" w:space="0" w:color="auto"/>
        <w:left w:val="none" w:sz="0" w:space="0" w:color="auto"/>
        <w:bottom w:val="none" w:sz="0" w:space="0" w:color="auto"/>
        <w:right w:val="none" w:sz="0" w:space="0" w:color="auto"/>
      </w:divBdr>
    </w:div>
    <w:div w:id="635642630">
      <w:bodyDiv w:val="1"/>
      <w:marLeft w:val="0"/>
      <w:marRight w:val="0"/>
      <w:marTop w:val="0"/>
      <w:marBottom w:val="0"/>
      <w:divBdr>
        <w:top w:val="none" w:sz="0" w:space="0" w:color="auto"/>
        <w:left w:val="none" w:sz="0" w:space="0" w:color="auto"/>
        <w:bottom w:val="none" w:sz="0" w:space="0" w:color="auto"/>
        <w:right w:val="none" w:sz="0" w:space="0" w:color="auto"/>
      </w:divBdr>
    </w:div>
    <w:div w:id="809247334">
      <w:bodyDiv w:val="1"/>
      <w:marLeft w:val="0"/>
      <w:marRight w:val="0"/>
      <w:marTop w:val="0"/>
      <w:marBottom w:val="0"/>
      <w:divBdr>
        <w:top w:val="none" w:sz="0" w:space="0" w:color="auto"/>
        <w:left w:val="none" w:sz="0" w:space="0" w:color="auto"/>
        <w:bottom w:val="none" w:sz="0" w:space="0" w:color="auto"/>
        <w:right w:val="none" w:sz="0" w:space="0" w:color="auto"/>
      </w:divBdr>
    </w:div>
    <w:div w:id="821698638">
      <w:bodyDiv w:val="1"/>
      <w:marLeft w:val="0"/>
      <w:marRight w:val="0"/>
      <w:marTop w:val="0"/>
      <w:marBottom w:val="0"/>
      <w:divBdr>
        <w:top w:val="none" w:sz="0" w:space="0" w:color="auto"/>
        <w:left w:val="none" w:sz="0" w:space="0" w:color="auto"/>
        <w:bottom w:val="none" w:sz="0" w:space="0" w:color="auto"/>
        <w:right w:val="none" w:sz="0" w:space="0" w:color="auto"/>
      </w:divBdr>
    </w:div>
    <w:div w:id="918363267">
      <w:bodyDiv w:val="1"/>
      <w:marLeft w:val="0"/>
      <w:marRight w:val="0"/>
      <w:marTop w:val="0"/>
      <w:marBottom w:val="0"/>
      <w:divBdr>
        <w:top w:val="none" w:sz="0" w:space="0" w:color="auto"/>
        <w:left w:val="none" w:sz="0" w:space="0" w:color="auto"/>
        <w:bottom w:val="none" w:sz="0" w:space="0" w:color="auto"/>
        <w:right w:val="none" w:sz="0" w:space="0" w:color="auto"/>
      </w:divBdr>
    </w:div>
    <w:div w:id="1021206772">
      <w:bodyDiv w:val="1"/>
      <w:marLeft w:val="0"/>
      <w:marRight w:val="0"/>
      <w:marTop w:val="0"/>
      <w:marBottom w:val="0"/>
      <w:divBdr>
        <w:top w:val="none" w:sz="0" w:space="0" w:color="auto"/>
        <w:left w:val="none" w:sz="0" w:space="0" w:color="auto"/>
        <w:bottom w:val="none" w:sz="0" w:space="0" w:color="auto"/>
        <w:right w:val="none" w:sz="0" w:space="0" w:color="auto"/>
      </w:divBdr>
    </w:div>
    <w:div w:id="1078938251">
      <w:bodyDiv w:val="1"/>
      <w:marLeft w:val="0"/>
      <w:marRight w:val="0"/>
      <w:marTop w:val="0"/>
      <w:marBottom w:val="0"/>
      <w:divBdr>
        <w:top w:val="none" w:sz="0" w:space="0" w:color="auto"/>
        <w:left w:val="none" w:sz="0" w:space="0" w:color="auto"/>
        <w:bottom w:val="none" w:sz="0" w:space="0" w:color="auto"/>
        <w:right w:val="none" w:sz="0" w:space="0" w:color="auto"/>
      </w:divBdr>
    </w:div>
    <w:div w:id="1143236086">
      <w:bodyDiv w:val="1"/>
      <w:marLeft w:val="0"/>
      <w:marRight w:val="0"/>
      <w:marTop w:val="0"/>
      <w:marBottom w:val="0"/>
      <w:divBdr>
        <w:top w:val="none" w:sz="0" w:space="0" w:color="auto"/>
        <w:left w:val="none" w:sz="0" w:space="0" w:color="auto"/>
        <w:bottom w:val="none" w:sz="0" w:space="0" w:color="auto"/>
        <w:right w:val="none" w:sz="0" w:space="0" w:color="auto"/>
      </w:divBdr>
    </w:div>
    <w:div w:id="1189176538">
      <w:bodyDiv w:val="1"/>
      <w:marLeft w:val="0"/>
      <w:marRight w:val="0"/>
      <w:marTop w:val="0"/>
      <w:marBottom w:val="0"/>
      <w:divBdr>
        <w:top w:val="none" w:sz="0" w:space="0" w:color="auto"/>
        <w:left w:val="none" w:sz="0" w:space="0" w:color="auto"/>
        <w:bottom w:val="none" w:sz="0" w:space="0" w:color="auto"/>
        <w:right w:val="none" w:sz="0" w:space="0" w:color="auto"/>
      </w:divBdr>
    </w:div>
    <w:div w:id="1204561381">
      <w:bodyDiv w:val="1"/>
      <w:marLeft w:val="0"/>
      <w:marRight w:val="0"/>
      <w:marTop w:val="0"/>
      <w:marBottom w:val="0"/>
      <w:divBdr>
        <w:top w:val="none" w:sz="0" w:space="0" w:color="auto"/>
        <w:left w:val="none" w:sz="0" w:space="0" w:color="auto"/>
        <w:bottom w:val="none" w:sz="0" w:space="0" w:color="auto"/>
        <w:right w:val="none" w:sz="0" w:space="0" w:color="auto"/>
      </w:divBdr>
    </w:div>
    <w:div w:id="1227495379">
      <w:bodyDiv w:val="1"/>
      <w:marLeft w:val="0"/>
      <w:marRight w:val="0"/>
      <w:marTop w:val="0"/>
      <w:marBottom w:val="0"/>
      <w:divBdr>
        <w:top w:val="none" w:sz="0" w:space="0" w:color="auto"/>
        <w:left w:val="none" w:sz="0" w:space="0" w:color="auto"/>
        <w:bottom w:val="none" w:sz="0" w:space="0" w:color="auto"/>
        <w:right w:val="none" w:sz="0" w:space="0" w:color="auto"/>
      </w:divBdr>
    </w:div>
    <w:div w:id="1398624941">
      <w:bodyDiv w:val="1"/>
      <w:marLeft w:val="0"/>
      <w:marRight w:val="0"/>
      <w:marTop w:val="0"/>
      <w:marBottom w:val="0"/>
      <w:divBdr>
        <w:top w:val="none" w:sz="0" w:space="0" w:color="auto"/>
        <w:left w:val="none" w:sz="0" w:space="0" w:color="auto"/>
        <w:bottom w:val="none" w:sz="0" w:space="0" w:color="auto"/>
        <w:right w:val="none" w:sz="0" w:space="0" w:color="auto"/>
      </w:divBdr>
    </w:div>
    <w:div w:id="1471241817">
      <w:bodyDiv w:val="1"/>
      <w:marLeft w:val="0"/>
      <w:marRight w:val="0"/>
      <w:marTop w:val="0"/>
      <w:marBottom w:val="0"/>
      <w:divBdr>
        <w:top w:val="none" w:sz="0" w:space="0" w:color="auto"/>
        <w:left w:val="none" w:sz="0" w:space="0" w:color="auto"/>
        <w:bottom w:val="none" w:sz="0" w:space="0" w:color="auto"/>
        <w:right w:val="none" w:sz="0" w:space="0" w:color="auto"/>
      </w:divBdr>
    </w:div>
    <w:div w:id="1477601478">
      <w:bodyDiv w:val="1"/>
      <w:marLeft w:val="0"/>
      <w:marRight w:val="0"/>
      <w:marTop w:val="0"/>
      <w:marBottom w:val="0"/>
      <w:divBdr>
        <w:top w:val="none" w:sz="0" w:space="0" w:color="auto"/>
        <w:left w:val="none" w:sz="0" w:space="0" w:color="auto"/>
        <w:bottom w:val="none" w:sz="0" w:space="0" w:color="auto"/>
        <w:right w:val="none" w:sz="0" w:space="0" w:color="auto"/>
      </w:divBdr>
    </w:div>
    <w:div w:id="1604723316">
      <w:bodyDiv w:val="1"/>
      <w:marLeft w:val="0"/>
      <w:marRight w:val="0"/>
      <w:marTop w:val="0"/>
      <w:marBottom w:val="0"/>
      <w:divBdr>
        <w:top w:val="none" w:sz="0" w:space="0" w:color="auto"/>
        <w:left w:val="none" w:sz="0" w:space="0" w:color="auto"/>
        <w:bottom w:val="none" w:sz="0" w:space="0" w:color="auto"/>
        <w:right w:val="none" w:sz="0" w:space="0" w:color="auto"/>
      </w:divBdr>
    </w:div>
    <w:div w:id="1751925748">
      <w:bodyDiv w:val="1"/>
      <w:marLeft w:val="0"/>
      <w:marRight w:val="0"/>
      <w:marTop w:val="0"/>
      <w:marBottom w:val="0"/>
      <w:divBdr>
        <w:top w:val="none" w:sz="0" w:space="0" w:color="auto"/>
        <w:left w:val="none" w:sz="0" w:space="0" w:color="auto"/>
        <w:bottom w:val="none" w:sz="0" w:space="0" w:color="auto"/>
        <w:right w:val="none" w:sz="0" w:space="0" w:color="auto"/>
      </w:divBdr>
    </w:div>
    <w:div w:id="1812209488">
      <w:marLeft w:val="0"/>
      <w:marRight w:val="0"/>
      <w:marTop w:val="0"/>
      <w:marBottom w:val="0"/>
      <w:divBdr>
        <w:top w:val="none" w:sz="0" w:space="0" w:color="auto"/>
        <w:left w:val="none" w:sz="0" w:space="0" w:color="auto"/>
        <w:bottom w:val="none" w:sz="0" w:space="0" w:color="auto"/>
        <w:right w:val="none" w:sz="0" w:space="0" w:color="auto"/>
      </w:divBdr>
    </w:div>
    <w:div w:id="1812209489">
      <w:marLeft w:val="0"/>
      <w:marRight w:val="0"/>
      <w:marTop w:val="0"/>
      <w:marBottom w:val="0"/>
      <w:divBdr>
        <w:top w:val="none" w:sz="0" w:space="0" w:color="auto"/>
        <w:left w:val="none" w:sz="0" w:space="0" w:color="auto"/>
        <w:bottom w:val="none" w:sz="0" w:space="0" w:color="auto"/>
        <w:right w:val="none" w:sz="0" w:space="0" w:color="auto"/>
      </w:divBdr>
    </w:div>
    <w:div w:id="1812209490">
      <w:marLeft w:val="0"/>
      <w:marRight w:val="0"/>
      <w:marTop w:val="0"/>
      <w:marBottom w:val="0"/>
      <w:divBdr>
        <w:top w:val="none" w:sz="0" w:space="0" w:color="auto"/>
        <w:left w:val="none" w:sz="0" w:space="0" w:color="auto"/>
        <w:bottom w:val="none" w:sz="0" w:space="0" w:color="auto"/>
        <w:right w:val="none" w:sz="0" w:space="0" w:color="auto"/>
      </w:divBdr>
    </w:div>
    <w:div w:id="2027170654">
      <w:bodyDiv w:val="1"/>
      <w:marLeft w:val="0"/>
      <w:marRight w:val="0"/>
      <w:marTop w:val="0"/>
      <w:marBottom w:val="0"/>
      <w:divBdr>
        <w:top w:val="none" w:sz="0" w:space="0" w:color="auto"/>
        <w:left w:val="none" w:sz="0" w:space="0" w:color="auto"/>
        <w:bottom w:val="none" w:sz="0" w:space="0" w:color="auto"/>
        <w:right w:val="none" w:sz="0" w:space="0" w:color="auto"/>
      </w:divBdr>
    </w:div>
    <w:div w:id="2077315602">
      <w:bodyDiv w:val="1"/>
      <w:marLeft w:val="210"/>
      <w:marRight w:val="210"/>
      <w:marTop w:val="0"/>
      <w:marBottom w:val="0"/>
      <w:divBdr>
        <w:top w:val="none" w:sz="0" w:space="0" w:color="auto"/>
        <w:left w:val="none" w:sz="0" w:space="0" w:color="auto"/>
        <w:bottom w:val="none" w:sz="0" w:space="0" w:color="auto"/>
        <w:right w:val="none" w:sz="0" w:space="0" w:color="auto"/>
      </w:divBdr>
      <w:divsChild>
        <w:div w:id="1769815938">
          <w:marLeft w:val="0"/>
          <w:marRight w:val="0"/>
          <w:marTop w:val="120"/>
          <w:marBottom w:val="120"/>
          <w:divBdr>
            <w:top w:val="none" w:sz="0" w:space="0" w:color="auto"/>
            <w:left w:val="none" w:sz="0" w:space="0" w:color="auto"/>
            <w:bottom w:val="none" w:sz="0" w:space="0" w:color="auto"/>
            <w:right w:val="none" w:sz="0" w:space="0" w:color="auto"/>
          </w:divBdr>
          <w:divsChild>
            <w:div w:id="657341690">
              <w:marLeft w:val="0"/>
              <w:marRight w:val="0"/>
              <w:marTop w:val="0"/>
              <w:marBottom w:val="0"/>
              <w:divBdr>
                <w:top w:val="none" w:sz="0" w:space="0" w:color="auto"/>
                <w:left w:val="none" w:sz="0" w:space="0" w:color="auto"/>
                <w:bottom w:val="none" w:sz="0" w:space="0" w:color="auto"/>
                <w:right w:val="none" w:sz="0" w:space="0" w:color="auto"/>
              </w:divBdr>
              <w:divsChild>
                <w:div w:id="131754326">
                  <w:marLeft w:val="0"/>
                  <w:marRight w:val="0"/>
                  <w:marTop w:val="0"/>
                  <w:marBottom w:val="0"/>
                  <w:divBdr>
                    <w:top w:val="none" w:sz="0" w:space="0" w:color="auto"/>
                    <w:left w:val="none" w:sz="0" w:space="0" w:color="auto"/>
                    <w:bottom w:val="none" w:sz="0" w:space="0" w:color="auto"/>
                    <w:right w:val="none" w:sz="0" w:space="0" w:color="auto"/>
                  </w:divBdr>
                  <w:divsChild>
                    <w:div w:id="438180870">
                      <w:marLeft w:val="0"/>
                      <w:marRight w:val="0"/>
                      <w:marTop w:val="0"/>
                      <w:marBottom w:val="0"/>
                      <w:divBdr>
                        <w:top w:val="none" w:sz="0" w:space="0" w:color="auto"/>
                        <w:left w:val="none" w:sz="0" w:space="0" w:color="auto"/>
                        <w:bottom w:val="none" w:sz="0" w:space="0" w:color="auto"/>
                        <w:right w:val="none" w:sz="0" w:space="0" w:color="auto"/>
                      </w:divBdr>
                    </w:div>
                    <w:div w:id="663898493">
                      <w:marLeft w:val="0"/>
                      <w:marRight w:val="0"/>
                      <w:marTop w:val="0"/>
                      <w:marBottom w:val="0"/>
                      <w:divBdr>
                        <w:top w:val="none" w:sz="0" w:space="0" w:color="auto"/>
                        <w:left w:val="none" w:sz="0" w:space="0" w:color="auto"/>
                        <w:bottom w:val="none" w:sz="0" w:space="0" w:color="auto"/>
                        <w:right w:val="none" w:sz="0" w:space="0" w:color="auto"/>
                      </w:divBdr>
                    </w:div>
                    <w:div w:id="1635719380">
                      <w:marLeft w:val="0"/>
                      <w:marRight w:val="0"/>
                      <w:marTop w:val="0"/>
                      <w:marBottom w:val="0"/>
                      <w:divBdr>
                        <w:top w:val="none" w:sz="0" w:space="0" w:color="auto"/>
                        <w:left w:val="none" w:sz="0" w:space="0" w:color="auto"/>
                        <w:bottom w:val="none" w:sz="0" w:space="0" w:color="auto"/>
                        <w:right w:val="none" w:sz="0" w:space="0" w:color="auto"/>
                      </w:divBdr>
                    </w:div>
                    <w:div w:id="2085763798">
                      <w:marLeft w:val="0"/>
                      <w:marRight w:val="0"/>
                      <w:marTop w:val="0"/>
                      <w:marBottom w:val="0"/>
                      <w:divBdr>
                        <w:top w:val="none" w:sz="0" w:space="0" w:color="auto"/>
                        <w:left w:val="none" w:sz="0" w:space="0" w:color="auto"/>
                        <w:bottom w:val="none" w:sz="0" w:space="0" w:color="auto"/>
                        <w:right w:val="none" w:sz="0" w:space="0" w:color="auto"/>
                      </w:divBdr>
                    </w:div>
                    <w:div w:id="830482207">
                      <w:marLeft w:val="0"/>
                      <w:marRight w:val="0"/>
                      <w:marTop w:val="0"/>
                      <w:marBottom w:val="0"/>
                      <w:divBdr>
                        <w:top w:val="none" w:sz="0" w:space="0" w:color="auto"/>
                        <w:left w:val="none" w:sz="0" w:space="0" w:color="auto"/>
                        <w:bottom w:val="none" w:sz="0" w:space="0" w:color="auto"/>
                        <w:right w:val="none" w:sz="0" w:space="0" w:color="auto"/>
                      </w:divBdr>
                    </w:div>
                    <w:div w:id="1594049960">
                      <w:marLeft w:val="0"/>
                      <w:marRight w:val="0"/>
                      <w:marTop w:val="0"/>
                      <w:marBottom w:val="0"/>
                      <w:divBdr>
                        <w:top w:val="none" w:sz="0" w:space="0" w:color="auto"/>
                        <w:left w:val="none" w:sz="0" w:space="0" w:color="auto"/>
                        <w:bottom w:val="none" w:sz="0" w:space="0" w:color="auto"/>
                        <w:right w:val="none" w:sz="0" w:space="0" w:color="auto"/>
                      </w:divBdr>
                    </w:div>
                    <w:div w:id="1757940653">
                      <w:marLeft w:val="0"/>
                      <w:marRight w:val="0"/>
                      <w:marTop w:val="0"/>
                      <w:marBottom w:val="0"/>
                      <w:divBdr>
                        <w:top w:val="none" w:sz="0" w:space="0" w:color="auto"/>
                        <w:left w:val="none" w:sz="0" w:space="0" w:color="auto"/>
                        <w:bottom w:val="none" w:sz="0" w:space="0" w:color="auto"/>
                        <w:right w:val="none" w:sz="0" w:space="0" w:color="auto"/>
                      </w:divBdr>
                    </w:div>
                    <w:div w:id="1896046149">
                      <w:marLeft w:val="0"/>
                      <w:marRight w:val="0"/>
                      <w:marTop w:val="0"/>
                      <w:marBottom w:val="0"/>
                      <w:divBdr>
                        <w:top w:val="none" w:sz="0" w:space="0" w:color="auto"/>
                        <w:left w:val="none" w:sz="0" w:space="0" w:color="auto"/>
                        <w:bottom w:val="none" w:sz="0" w:space="0" w:color="auto"/>
                        <w:right w:val="none" w:sz="0" w:space="0" w:color="auto"/>
                      </w:divBdr>
                    </w:div>
                    <w:div w:id="304510125">
                      <w:marLeft w:val="0"/>
                      <w:marRight w:val="0"/>
                      <w:marTop w:val="0"/>
                      <w:marBottom w:val="0"/>
                      <w:divBdr>
                        <w:top w:val="none" w:sz="0" w:space="0" w:color="auto"/>
                        <w:left w:val="none" w:sz="0" w:space="0" w:color="auto"/>
                        <w:bottom w:val="none" w:sz="0" w:space="0" w:color="auto"/>
                        <w:right w:val="none" w:sz="0" w:space="0" w:color="auto"/>
                      </w:divBdr>
                    </w:div>
                    <w:div w:id="1117484157">
                      <w:marLeft w:val="0"/>
                      <w:marRight w:val="0"/>
                      <w:marTop w:val="0"/>
                      <w:marBottom w:val="0"/>
                      <w:divBdr>
                        <w:top w:val="none" w:sz="0" w:space="0" w:color="auto"/>
                        <w:left w:val="none" w:sz="0" w:space="0" w:color="auto"/>
                        <w:bottom w:val="none" w:sz="0" w:space="0" w:color="auto"/>
                        <w:right w:val="none" w:sz="0" w:space="0" w:color="auto"/>
                      </w:divBdr>
                    </w:div>
                    <w:div w:id="217205776">
                      <w:marLeft w:val="0"/>
                      <w:marRight w:val="0"/>
                      <w:marTop w:val="0"/>
                      <w:marBottom w:val="0"/>
                      <w:divBdr>
                        <w:top w:val="none" w:sz="0" w:space="0" w:color="auto"/>
                        <w:left w:val="none" w:sz="0" w:space="0" w:color="auto"/>
                        <w:bottom w:val="none" w:sz="0" w:space="0" w:color="auto"/>
                        <w:right w:val="none" w:sz="0" w:space="0" w:color="auto"/>
                      </w:divBdr>
                    </w:div>
                    <w:div w:id="682971671">
                      <w:marLeft w:val="0"/>
                      <w:marRight w:val="0"/>
                      <w:marTop w:val="0"/>
                      <w:marBottom w:val="0"/>
                      <w:divBdr>
                        <w:top w:val="none" w:sz="0" w:space="0" w:color="auto"/>
                        <w:left w:val="none" w:sz="0" w:space="0" w:color="auto"/>
                        <w:bottom w:val="none" w:sz="0" w:space="0" w:color="auto"/>
                        <w:right w:val="none" w:sz="0" w:space="0" w:color="auto"/>
                      </w:divBdr>
                    </w:div>
                    <w:div w:id="1680305258">
                      <w:marLeft w:val="0"/>
                      <w:marRight w:val="0"/>
                      <w:marTop w:val="0"/>
                      <w:marBottom w:val="0"/>
                      <w:divBdr>
                        <w:top w:val="none" w:sz="0" w:space="0" w:color="auto"/>
                        <w:left w:val="none" w:sz="0" w:space="0" w:color="auto"/>
                        <w:bottom w:val="none" w:sz="0" w:space="0" w:color="auto"/>
                        <w:right w:val="none" w:sz="0" w:space="0" w:color="auto"/>
                      </w:divBdr>
                    </w:div>
                    <w:div w:id="1217669818">
                      <w:marLeft w:val="0"/>
                      <w:marRight w:val="0"/>
                      <w:marTop w:val="0"/>
                      <w:marBottom w:val="0"/>
                      <w:divBdr>
                        <w:top w:val="none" w:sz="0" w:space="0" w:color="auto"/>
                        <w:left w:val="none" w:sz="0" w:space="0" w:color="auto"/>
                        <w:bottom w:val="none" w:sz="0" w:space="0" w:color="auto"/>
                        <w:right w:val="none" w:sz="0" w:space="0" w:color="auto"/>
                      </w:divBdr>
                    </w:div>
                    <w:div w:id="811756508">
                      <w:marLeft w:val="0"/>
                      <w:marRight w:val="0"/>
                      <w:marTop w:val="0"/>
                      <w:marBottom w:val="0"/>
                      <w:divBdr>
                        <w:top w:val="none" w:sz="0" w:space="0" w:color="auto"/>
                        <w:left w:val="none" w:sz="0" w:space="0" w:color="auto"/>
                        <w:bottom w:val="none" w:sz="0" w:space="0" w:color="auto"/>
                        <w:right w:val="none" w:sz="0" w:space="0" w:color="auto"/>
                      </w:divBdr>
                    </w:div>
                    <w:div w:id="129717029">
                      <w:marLeft w:val="0"/>
                      <w:marRight w:val="0"/>
                      <w:marTop w:val="0"/>
                      <w:marBottom w:val="0"/>
                      <w:divBdr>
                        <w:top w:val="none" w:sz="0" w:space="0" w:color="auto"/>
                        <w:left w:val="none" w:sz="0" w:space="0" w:color="auto"/>
                        <w:bottom w:val="none" w:sz="0" w:space="0" w:color="auto"/>
                        <w:right w:val="none" w:sz="0" w:space="0" w:color="auto"/>
                      </w:divBdr>
                    </w:div>
                    <w:div w:id="1578129244">
                      <w:marLeft w:val="0"/>
                      <w:marRight w:val="0"/>
                      <w:marTop w:val="0"/>
                      <w:marBottom w:val="0"/>
                      <w:divBdr>
                        <w:top w:val="none" w:sz="0" w:space="0" w:color="auto"/>
                        <w:left w:val="none" w:sz="0" w:space="0" w:color="auto"/>
                        <w:bottom w:val="none" w:sz="0" w:space="0" w:color="auto"/>
                        <w:right w:val="none" w:sz="0" w:space="0" w:color="auto"/>
                      </w:divBdr>
                    </w:div>
                    <w:div w:id="2063795047">
                      <w:marLeft w:val="0"/>
                      <w:marRight w:val="0"/>
                      <w:marTop w:val="0"/>
                      <w:marBottom w:val="0"/>
                      <w:divBdr>
                        <w:top w:val="none" w:sz="0" w:space="0" w:color="auto"/>
                        <w:left w:val="none" w:sz="0" w:space="0" w:color="auto"/>
                        <w:bottom w:val="none" w:sz="0" w:space="0" w:color="auto"/>
                        <w:right w:val="none" w:sz="0" w:space="0" w:color="auto"/>
                      </w:divBdr>
                    </w:div>
                    <w:div w:id="184052943">
                      <w:marLeft w:val="0"/>
                      <w:marRight w:val="0"/>
                      <w:marTop w:val="0"/>
                      <w:marBottom w:val="0"/>
                      <w:divBdr>
                        <w:top w:val="none" w:sz="0" w:space="0" w:color="auto"/>
                        <w:left w:val="none" w:sz="0" w:space="0" w:color="auto"/>
                        <w:bottom w:val="none" w:sz="0" w:space="0" w:color="auto"/>
                        <w:right w:val="none" w:sz="0" w:space="0" w:color="auto"/>
                      </w:divBdr>
                    </w:div>
                    <w:div w:id="1928029115">
                      <w:marLeft w:val="0"/>
                      <w:marRight w:val="0"/>
                      <w:marTop w:val="0"/>
                      <w:marBottom w:val="0"/>
                      <w:divBdr>
                        <w:top w:val="none" w:sz="0" w:space="0" w:color="auto"/>
                        <w:left w:val="none" w:sz="0" w:space="0" w:color="auto"/>
                        <w:bottom w:val="none" w:sz="0" w:space="0" w:color="auto"/>
                        <w:right w:val="none" w:sz="0" w:space="0" w:color="auto"/>
                      </w:divBdr>
                    </w:div>
                    <w:div w:id="494953170">
                      <w:marLeft w:val="0"/>
                      <w:marRight w:val="0"/>
                      <w:marTop w:val="0"/>
                      <w:marBottom w:val="0"/>
                      <w:divBdr>
                        <w:top w:val="none" w:sz="0" w:space="0" w:color="auto"/>
                        <w:left w:val="none" w:sz="0" w:space="0" w:color="auto"/>
                        <w:bottom w:val="none" w:sz="0" w:space="0" w:color="auto"/>
                        <w:right w:val="none" w:sz="0" w:space="0" w:color="auto"/>
                      </w:divBdr>
                    </w:div>
                    <w:div w:id="777064015">
                      <w:marLeft w:val="0"/>
                      <w:marRight w:val="0"/>
                      <w:marTop w:val="0"/>
                      <w:marBottom w:val="0"/>
                      <w:divBdr>
                        <w:top w:val="none" w:sz="0" w:space="0" w:color="auto"/>
                        <w:left w:val="none" w:sz="0" w:space="0" w:color="auto"/>
                        <w:bottom w:val="none" w:sz="0" w:space="0" w:color="auto"/>
                        <w:right w:val="none" w:sz="0" w:space="0" w:color="auto"/>
                      </w:divBdr>
                    </w:div>
                    <w:div w:id="99030532">
                      <w:marLeft w:val="0"/>
                      <w:marRight w:val="0"/>
                      <w:marTop w:val="0"/>
                      <w:marBottom w:val="0"/>
                      <w:divBdr>
                        <w:top w:val="none" w:sz="0" w:space="0" w:color="auto"/>
                        <w:left w:val="none" w:sz="0" w:space="0" w:color="auto"/>
                        <w:bottom w:val="none" w:sz="0" w:space="0" w:color="auto"/>
                        <w:right w:val="none" w:sz="0" w:space="0" w:color="auto"/>
                      </w:divBdr>
                    </w:div>
                    <w:div w:id="343242176">
                      <w:marLeft w:val="0"/>
                      <w:marRight w:val="0"/>
                      <w:marTop w:val="0"/>
                      <w:marBottom w:val="0"/>
                      <w:divBdr>
                        <w:top w:val="none" w:sz="0" w:space="0" w:color="auto"/>
                        <w:left w:val="none" w:sz="0" w:space="0" w:color="auto"/>
                        <w:bottom w:val="none" w:sz="0" w:space="0" w:color="auto"/>
                        <w:right w:val="none" w:sz="0" w:space="0" w:color="auto"/>
                      </w:divBdr>
                    </w:div>
                    <w:div w:id="27603830">
                      <w:marLeft w:val="0"/>
                      <w:marRight w:val="0"/>
                      <w:marTop w:val="0"/>
                      <w:marBottom w:val="0"/>
                      <w:divBdr>
                        <w:top w:val="none" w:sz="0" w:space="0" w:color="auto"/>
                        <w:left w:val="none" w:sz="0" w:space="0" w:color="auto"/>
                        <w:bottom w:val="none" w:sz="0" w:space="0" w:color="auto"/>
                        <w:right w:val="none" w:sz="0" w:space="0" w:color="auto"/>
                      </w:divBdr>
                    </w:div>
                    <w:div w:id="1024986596">
                      <w:marLeft w:val="0"/>
                      <w:marRight w:val="0"/>
                      <w:marTop w:val="0"/>
                      <w:marBottom w:val="0"/>
                      <w:divBdr>
                        <w:top w:val="none" w:sz="0" w:space="0" w:color="auto"/>
                        <w:left w:val="none" w:sz="0" w:space="0" w:color="auto"/>
                        <w:bottom w:val="none" w:sz="0" w:space="0" w:color="auto"/>
                        <w:right w:val="none" w:sz="0" w:space="0" w:color="auto"/>
                      </w:divBdr>
                    </w:div>
                    <w:div w:id="1645353632">
                      <w:marLeft w:val="0"/>
                      <w:marRight w:val="0"/>
                      <w:marTop w:val="0"/>
                      <w:marBottom w:val="0"/>
                      <w:divBdr>
                        <w:top w:val="none" w:sz="0" w:space="0" w:color="auto"/>
                        <w:left w:val="none" w:sz="0" w:space="0" w:color="auto"/>
                        <w:bottom w:val="none" w:sz="0" w:space="0" w:color="auto"/>
                        <w:right w:val="none" w:sz="0" w:space="0" w:color="auto"/>
                      </w:divBdr>
                    </w:div>
                    <w:div w:id="2215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18476">
      <w:bodyDiv w:val="1"/>
      <w:marLeft w:val="210"/>
      <w:marRight w:val="210"/>
      <w:marTop w:val="0"/>
      <w:marBottom w:val="0"/>
      <w:divBdr>
        <w:top w:val="none" w:sz="0" w:space="0" w:color="auto"/>
        <w:left w:val="none" w:sz="0" w:space="0" w:color="auto"/>
        <w:bottom w:val="none" w:sz="0" w:space="0" w:color="auto"/>
        <w:right w:val="none" w:sz="0" w:space="0" w:color="auto"/>
      </w:divBdr>
      <w:divsChild>
        <w:div w:id="1478457339">
          <w:marLeft w:val="0"/>
          <w:marRight w:val="0"/>
          <w:marTop w:val="120"/>
          <w:marBottom w:val="120"/>
          <w:divBdr>
            <w:top w:val="none" w:sz="0" w:space="0" w:color="auto"/>
            <w:left w:val="none" w:sz="0" w:space="0" w:color="auto"/>
            <w:bottom w:val="none" w:sz="0" w:space="0" w:color="auto"/>
            <w:right w:val="none" w:sz="0" w:space="0" w:color="auto"/>
          </w:divBdr>
          <w:divsChild>
            <w:div w:id="340396752">
              <w:marLeft w:val="0"/>
              <w:marRight w:val="0"/>
              <w:marTop w:val="0"/>
              <w:marBottom w:val="0"/>
              <w:divBdr>
                <w:top w:val="none" w:sz="0" w:space="0" w:color="auto"/>
                <w:left w:val="none" w:sz="0" w:space="0" w:color="auto"/>
                <w:bottom w:val="none" w:sz="0" w:space="0" w:color="auto"/>
                <w:right w:val="none" w:sz="0" w:space="0" w:color="auto"/>
              </w:divBdr>
              <w:divsChild>
                <w:div w:id="1608196826">
                  <w:marLeft w:val="0"/>
                  <w:marRight w:val="0"/>
                  <w:marTop w:val="0"/>
                  <w:marBottom w:val="0"/>
                  <w:divBdr>
                    <w:top w:val="none" w:sz="0" w:space="0" w:color="auto"/>
                    <w:left w:val="none" w:sz="0" w:space="0" w:color="auto"/>
                    <w:bottom w:val="none" w:sz="0" w:space="0" w:color="auto"/>
                    <w:right w:val="none" w:sz="0" w:space="0" w:color="auto"/>
                  </w:divBdr>
                  <w:divsChild>
                    <w:div w:id="1100567193">
                      <w:marLeft w:val="0"/>
                      <w:marRight w:val="0"/>
                      <w:marTop w:val="0"/>
                      <w:marBottom w:val="0"/>
                      <w:divBdr>
                        <w:top w:val="none" w:sz="0" w:space="0" w:color="auto"/>
                        <w:left w:val="none" w:sz="0" w:space="0" w:color="auto"/>
                        <w:bottom w:val="none" w:sz="0" w:space="0" w:color="auto"/>
                        <w:right w:val="none" w:sz="0" w:space="0" w:color="auto"/>
                      </w:divBdr>
                      <w:divsChild>
                        <w:div w:id="11216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ages/1st-London-Colney-Scout-group/3492959885230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ndoncolneyscouts.org.uk/" TargetMode="External"/><Relationship Id="rId5" Type="http://schemas.openxmlformats.org/officeDocument/2006/relationships/webSettings" Target="webSettings.xml"/><Relationship Id="rId10" Type="http://schemas.openxmlformats.org/officeDocument/2006/relationships/hyperlink" Target="http://www.londoncolneyscouts.org.uk/" TargetMode="External"/><Relationship Id="rId4" Type="http://schemas.openxmlformats.org/officeDocument/2006/relationships/settings" Target="settings.xml"/><Relationship Id="rId9" Type="http://schemas.openxmlformats.org/officeDocument/2006/relationships/hyperlink" Target="http://www.stalbansscouts.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6D3B4-D6BA-4850-848D-51B3C912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2508</Words>
  <Characters>12345</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1st London Colney Executive Committee Meeting</vt:lpstr>
    </vt:vector>
  </TitlesOfParts>
  <Company>RM Education</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London Colney Executive Committee Meeting</dc:title>
  <dc:creator>hausten</dc:creator>
  <cp:lastModifiedBy>joanne</cp:lastModifiedBy>
  <cp:revision>3</cp:revision>
  <cp:lastPrinted>2017-01-12T12:37:00Z</cp:lastPrinted>
  <dcterms:created xsi:type="dcterms:W3CDTF">2017-04-27T20:35:00Z</dcterms:created>
  <dcterms:modified xsi:type="dcterms:W3CDTF">2017-04-27T20:37:00Z</dcterms:modified>
</cp:coreProperties>
</file>