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4C0CD122" w:rsidRDefault="4ED46726" w14:paraId="5AE50F67" w14:textId="0118D3BD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5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September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2019, 8.15pm, Green Dragon</w:t>
      </w:r>
    </w:p>
    <w:p w:rsidR="4ED46726" w:rsidP="4C0CD122" w:rsidRDefault="4ED46726" w14:paraId="3D33C51B" w14:textId="5D94C796">
      <w:pPr>
        <w:spacing w:after="200" w:line="276" w:lineRule="auto"/>
        <w:ind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Attendees: Chick, 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Liz, 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Helen, Ca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therine, Sam</w:t>
      </w:r>
    </w:p>
    <w:p w:rsidR="4C0CD122" w:rsidP="4C0CD122" w:rsidRDefault="4C0CD122" w14:paraId="62943652" w14:textId="1073BC68">
      <w:pPr>
        <w:pStyle w:val="Normal"/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Welcome: Vladimir (see section 3.2)</w:t>
      </w:r>
    </w:p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01E45875" w14:noSpellErr="1" w14:textId="4083D1C1">
      <w:pPr>
        <w:pStyle w:val="ListParagraph"/>
        <w:numPr>
          <w:ilvl w:val="0"/>
          <w:numId w:val="15"/>
        </w:numPr>
        <w:spacing w:after="160" w:line="259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080"/>
        <w:gridCol w:w="4720"/>
        <w:gridCol w:w="1865"/>
        <w:gridCol w:w="1360"/>
      </w:tblGrid>
      <w:tr w:rsidR="4ED46726" w:rsidTr="4C0CD122" w14:paraId="20EA3F7F">
        <w:tc>
          <w:tcPr>
            <w:tcW w:w="1080" w:type="dxa"/>
            <w:tcMar/>
          </w:tcPr>
          <w:p w:rsidR="4ED46726" w:rsidP="4C0CD122" w:rsidRDefault="4ED46726" w14:paraId="2DCBBC9E" w14:textId="0D378E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1.1</w:t>
            </w:r>
          </w:p>
        </w:tc>
        <w:tc>
          <w:tcPr>
            <w:tcW w:w="4720" w:type="dxa"/>
            <w:tcMar/>
          </w:tcPr>
          <w:p w:rsidR="4ED46726" w:rsidP="4C0CD122" w:rsidRDefault="4ED46726" w14:paraId="75DEF7BD" w14:textId="2F324AF7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Jumble sale</w:t>
            </w:r>
          </w:p>
          <w:p w:rsidR="4ED46726" w:rsidP="4C0CD122" w:rsidRDefault="4ED46726" w14:paraId="09FA3490" w14:textId="3457E909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 w:rsidR="4ED46726" w:rsidP="4C0CD122" w:rsidRDefault="4ED46726" w14:paraId="2ADAA6B1" w14:textId="265056D8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color w:val="auto"/>
                <w:sz w:val="22"/>
                <w:szCs w:val="22"/>
              </w:rPr>
              <w:t>To be held on November 16</w:t>
            </w:r>
            <w:r w:rsidRPr="4C0CD122" w:rsidR="4C0CD122">
              <w:rPr>
                <w:rFonts w:ascii="Arial" w:hAnsi="Arial" w:eastAsia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Pr="4C0CD122" w:rsidR="4C0CD122">
              <w:rPr>
                <w:rFonts w:ascii="Arial" w:hAnsi="Arial" w:eastAsia="Arial" w:cs="Arial"/>
                <w:color w:val="auto"/>
                <w:sz w:val="22"/>
                <w:szCs w:val="22"/>
              </w:rPr>
              <w:t>. Can set up Friday as Scouts won’t be in the hut.</w:t>
            </w: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Mar/>
          </w:tcPr>
          <w:p w:rsidR="4C0CD122" w:rsidP="4C0CD122" w:rsidRDefault="4C0CD122" w14:paraId="3676FF6E" w14:textId="574604C1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Action</w:t>
            </w:r>
          </w:p>
          <w:p w:rsidR="4C0CD122" w:rsidP="4C0CD122" w:rsidRDefault="4C0CD122" w14:paraId="29C12B4D" w14:textId="284EDB11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</w:p>
          <w:p w:rsidR="4C0CD122" w:rsidP="4C0CD122" w:rsidRDefault="4C0CD122" w14:paraId="78B4668C" w14:textId="32DEC97E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Catherine to sort out.</w:t>
            </w:r>
          </w:p>
          <w:p w:rsidR="4C0CD122" w:rsidP="4C0CD122" w:rsidRDefault="4C0CD122" w14:paraId="1CD92A6F" w14:textId="1D483603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Sam to do banners</w:t>
            </w:r>
          </w:p>
        </w:tc>
        <w:tc>
          <w:tcPr>
            <w:tcMar/>
          </w:tcPr>
          <w:p w:rsidR="4C0CD122" w:rsidP="4C0CD122" w:rsidRDefault="4C0CD122" w14:paraId="01C54116" w14:textId="414D1709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Status/ Due date</w:t>
            </w:r>
          </w:p>
        </w:tc>
      </w:tr>
      <w:tr w:rsidR="4C0CD122" w:rsidTr="4C0CD122" w14:paraId="652FAFDE">
        <w:tc>
          <w:tcPr>
            <w:tcW w:w="1080" w:type="dxa"/>
            <w:tcMar/>
          </w:tcPr>
          <w:p w:rsidR="4C0CD122" w:rsidP="4C0CD122" w:rsidRDefault="4C0CD122" w14:paraId="6C4DC9A6" w14:textId="46952D8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1.2</w:t>
            </w:r>
          </w:p>
        </w:tc>
        <w:tc>
          <w:tcPr>
            <w:tcW w:w="4720" w:type="dxa"/>
            <w:tcMar/>
          </w:tcPr>
          <w:p w:rsidR="4C0CD122" w:rsidP="4C0CD122" w:rsidRDefault="4C0CD122" w14:paraId="6E0E77C4" w14:textId="5EE8373B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Fireworks</w:t>
            </w:r>
          </w:p>
          <w:p w:rsidR="4C0CD122" w:rsidP="4C0CD122" w:rsidRDefault="4C0CD122" w14:paraId="0665F284" w14:textId="6B59C515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3rd November. Volunteers needed for bucket collection.</w:t>
            </w:r>
          </w:p>
        </w:tc>
        <w:tc>
          <w:tcPr>
            <w:tcW w:w="1865" w:type="dxa"/>
            <w:tcMar/>
          </w:tcPr>
          <w:p w:rsidR="4C0CD122" w:rsidP="4C0CD122" w:rsidRDefault="4C0CD122" w14:paraId="21331C71" w14:textId="27258A72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C0CD122" w:rsidP="4C0CD122" w:rsidRDefault="4C0CD122" w14:paraId="2057FB72" w14:textId="74C9615F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</w:p>
        </w:tc>
      </w:tr>
      <w:tr w:rsidR="4ED46726" w:rsidTr="4C0CD122" w14:paraId="43A6B919">
        <w:tc>
          <w:tcPr>
            <w:tcW w:w="1080" w:type="dxa"/>
            <w:tcMar/>
          </w:tcPr>
          <w:p w:rsidR="4ED46726" w:rsidP="4C0CD122" w:rsidRDefault="4ED46726" w14:paraId="12584BD1" w14:textId="6DE3BD6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1.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4720" w:type="dxa"/>
            <w:tcMar/>
          </w:tcPr>
          <w:p w:rsidR="4ED46726" w:rsidP="6825D7B3" w:rsidRDefault="4ED46726" w14:paraId="610B6AFF" w14:textId="47DFC487">
            <w:pPr>
              <w:pStyle w:val="Normal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Wine tasting</w:t>
            </w:r>
          </w:p>
          <w:p w:rsidR="4ED46726" w:rsidP="6825D7B3" w:rsidRDefault="4ED46726" w14:paraId="73112A8F" w14:textId="0B9CBC01">
            <w:pPr>
              <w:pStyle w:val="Normal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New date to be decided, possibly November</w:t>
            </w:r>
          </w:p>
        </w:tc>
        <w:tc>
          <w:tcPr>
            <w:tcW w:w="1865" w:type="dxa"/>
            <w:tcMar/>
          </w:tcPr>
          <w:p w:rsidR="6825D7B3" w:rsidP="6825D7B3" w:rsidRDefault="6825D7B3" w14:paraId="3ECFB872" w14:textId="5B13463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825D7B3" w:rsidRDefault="4ED46726" w14:paraId="5070911D" w14:textId="204093E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Yeti</w:t>
            </w: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28131FF8" w14:textId="46EDE691">
      <w:pPr>
        <w:pStyle w:val="ListParagraph"/>
        <w:numPr>
          <w:ilvl w:val="0"/>
          <w:numId w:val="15"/>
        </w:numPr>
        <w:spacing w:after="160" w:line="259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080"/>
        <w:gridCol w:w="5370"/>
        <w:gridCol w:w="1630"/>
        <w:gridCol w:w="946"/>
      </w:tblGrid>
      <w:tr w:rsidR="4ED46726" w:rsidTr="4C0CD122" w14:paraId="784BCD15">
        <w:tc>
          <w:tcPr>
            <w:tcW w:w="1080" w:type="dxa"/>
            <w:tcMar/>
          </w:tcPr>
          <w:p w:rsidR="4ED46726" w:rsidP="44ED1657" w:rsidRDefault="4ED46726" w14:paraId="3E169EAD" w14:textId="07AA45E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70" w:type="dxa"/>
            <w:tcMar/>
          </w:tcPr>
          <w:p w:rsidR="4ED46726" w:rsidP="3FAB7CE5" w:rsidRDefault="4ED46726" w14:noSpellErr="1" w14:paraId="4B840291" w14:textId="0309329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Playgroups</w:t>
            </w:r>
          </w:p>
          <w:p w:rsidR="4ED46726" w:rsidP="4C0CD122" w:rsidRDefault="4ED46726" w14:paraId="4EE7CAB2" w14:textId="5F85C002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Playstreet Café have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moved their equipment.</w:t>
            </w:r>
          </w:p>
        </w:tc>
        <w:tc>
          <w:tcPr>
            <w:tcW w:w="1630" w:type="dxa"/>
            <w:tcMar/>
          </w:tcPr>
          <w:p w:rsidR="4ED46726" w:rsidP="3FAB7CE5" w:rsidRDefault="4ED46726" w14:noSpellErr="1" w14:paraId="19A455FC" w14:textId="074948F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4C0CD122" w:rsidRDefault="4ED46726" w14:paraId="45C6C0AA" w14:textId="29DE4FC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check shed</w:t>
            </w:r>
          </w:p>
        </w:tc>
        <w:tc>
          <w:tcPr>
            <w:tcW w:w="946" w:type="dxa"/>
            <w:tcMar/>
          </w:tcPr>
          <w:p w:rsidR="4ED46726" w:rsidP="4C0CD122" w:rsidRDefault="4ED46726" w14:paraId="501F9CC2" w14:textId="3B6CF8D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Status/ Due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d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ate</w:t>
            </w:r>
          </w:p>
        </w:tc>
      </w:tr>
      <w:tr w:rsidR="4ED46726" w:rsidTr="4C0CD122" w14:paraId="37881EE3">
        <w:tc>
          <w:tcPr>
            <w:tcW w:w="1080" w:type="dxa"/>
            <w:tcMar/>
          </w:tcPr>
          <w:p w:rsidR="4ED46726" w:rsidP="44ED1657" w:rsidRDefault="4ED46726" w14:paraId="12AA5577" w14:textId="6793F0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5370" w:type="dxa"/>
            <w:tcMar/>
          </w:tcPr>
          <w:p w:rsidR="4ED46726" w:rsidP="3FAB7CE5" w:rsidRDefault="4ED46726" w14:noSpellErr="1" w14:paraId="26C84EEB" w14:textId="483BE9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4ED46726" w:rsidP="4C0CD122" w:rsidRDefault="4ED46726" w14:paraId="60F97D4C" w14:textId="70DD7D3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Still good. Rubbish bags were left by Strong Roots.</w:t>
            </w:r>
          </w:p>
        </w:tc>
        <w:tc>
          <w:tcPr>
            <w:tcW w:w="1630" w:type="dxa"/>
            <w:tcMar/>
          </w:tcPr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4C0CD122" w14:paraId="65441A1D">
        <w:tc>
          <w:tcPr>
            <w:tcW w:w="1080" w:type="dxa"/>
            <w:tcMar/>
          </w:tcPr>
          <w:p w:rsidR="44ED1657" w:rsidP="44ED1657" w:rsidRDefault="44ED1657" w14:paraId="69EFFCCA" w14:textId="4521EBA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2.3</w:t>
            </w:r>
          </w:p>
        </w:tc>
        <w:tc>
          <w:tcPr>
            <w:tcW w:w="5370" w:type="dxa"/>
            <w:tcMar/>
          </w:tcPr>
          <w:p w:rsidR="44ED1657" w:rsidP="44ED1657" w:rsidRDefault="44ED1657" w14:noSpellErr="1" w14:paraId="41175CC9" w14:textId="2F2062FB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World Scout Jamboree race night</w:t>
            </w:r>
          </w:p>
          <w:p w:rsidR="44ED1657" w:rsidP="4C0CD122" w:rsidRDefault="44ED1657" w14:paraId="76AF93D7" w14:textId="661C95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Raised £866. Chick hasn’t heard but assume all went well.</w:t>
            </w:r>
          </w:p>
        </w:tc>
        <w:tc>
          <w:tcPr>
            <w:tcW w:w="1630" w:type="dxa"/>
            <w:tcMar/>
          </w:tcPr>
          <w:p w:rsidR="44ED1657" w:rsidP="3FAB7CE5" w:rsidRDefault="44ED1657" w14:paraId="7633F261" w14:textId="42DE035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4ED1657" w:rsidP="3FAB7CE5" w:rsidRDefault="44ED1657" w14:paraId="7D734796" w14:textId="2D61786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4ED1657" w:rsidP="6825D7B3" w:rsidRDefault="44ED1657" w14:paraId="2E2C8056" w14:textId="17DED7C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4ED1657" w:rsidP="3FAB7CE5" w:rsidRDefault="44ED1657" w14:paraId="0C25BA98" w14:textId="591C10F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7733ED4B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503DD9C9" w14:textId="73F6CD89">
      <w:pPr>
        <w:pStyle w:val="ListParagraph"/>
        <w:numPr>
          <w:ilvl w:val="0"/>
          <w:numId w:val="15"/>
        </w:numPr>
        <w:spacing w:after="160" w:line="259" w:lineRule="auto"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4C0CD122" w14:paraId="518D0F7E">
        <w:tc>
          <w:tcPr>
            <w:tcW w:w="1275" w:type="dxa"/>
            <w:tcMar/>
          </w:tcPr>
          <w:p w:rsidR="4ED46726" w:rsidP="44ED1657" w:rsidRDefault="4ED46726" w14:paraId="70CAAF7D" w14:textId="15C492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905" w:type="dxa"/>
            <w:tcMar/>
          </w:tcPr>
          <w:p w:rsidR="3FAB7CE5" w:rsidP="3FAB7CE5" w:rsidRDefault="3FAB7CE5" w14:paraId="67207A31" w14:textId="5E24D897">
            <w:pPr>
              <w:pStyle w:val="NoSpacing"/>
              <w:rPr>
                <w:rFonts w:ascii="Arial" w:hAnsi="Arial" w:eastAsia="Arial" w:cs="Arial"/>
                <w:b w:val="1"/>
                <w:bCs w:val="1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</w:rPr>
              <w:t>OSM</w:t>
            </w:r>
          </w:p>
          <w:p w:rsidR="3FAB7CE5" w:rsidP="3FAB7CE5" w:rsidRDefault="3FAB7CE5" w14:paraId="613981B7" w14:textId="61818989">
            <w:pPr>
              <w:pStyle w:val="NoSpacing"/>
              <w:bidi w:val="0"/>
              <w:rPr>
                <w:rFonts w:ascii="Arial" w:hAnsi="Arial" w:eastAsia="Arial" w:cs="Arial"/>
              </w:rPr>
            </w:pPr>
          </w:p>
          <w:p w:rsidR="4ED46726" w:rsidP="4C0CD122" w:rsidRDefault="4ED46726" w14:paraId="66C8B675" w14:textId="59E7EF3E">
            <w:pPr>
              <w:pStyle w:val="NoSpacing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</w:rPr>
            </w:pPr>
            <w:r w:rsidRPr="4C0CD122" w:rsidR="4C0CD122">
              <w:rPr>
                <w:rFonts w:ascii="Arial" w:hAnsi="Arial" w:eastAsia="Arial" w:cs="Arial"/>
              </w:rPr>
              <w:t xml:space="preserve">Census due January. </w:t>
            </w:r>
            <w:r w:rsidRPr="4C0CD122" w:rsidR="4C0CD122">
              <w:rPr>
                <w:rFonts w:ascii="Arial" w:hAnsi="Arial" w:eastAsia="Arial" w:cs="Arial"/>
              </w:rPr>
              <w:t xml:space="preserve">Reminder to leaders to make sure </w:t>
            </w:r>
            <w:r w:rsidRPr="4C0CD122" w:rsidR="4C0CD122">
              <w:rPr>
                <w:rFonts w:ascii="Arial" w:hAnsi="Arial" w:eastAsia="Arial" w:cs="Arial"/>
              </w:rPr>
              <w:t xml:space="preserve">all details are added for new people, including </w:t>
            </w:r>
            <w:r w:rsidRPr="4C0CD122" w:rsidR="4C0CD122">
              <w:rPr>
                <w:rFonts w:ascii="Arial" w:hAnsi="Arial" w:eastAsia="Arial" w:cs="Arial"/>
              </w:rPr>
              <w:t>gender and disabilities</w:t>
            </w:r>
            <w:r w:rsidRPr="4C0CD122" w:rsidR="4C0CD122">
              <w:rPr>
                <w:rFonts w:ascii="Arial" w:hAnsi="Arial" w:eastAsia="Arial" w:cs="Arial"/>
              </w:rPr>
              <w:t>.</w:t>
            </w:r>
          </w:p>
        </w:tc>
        <w:tc>
          <w:tcPr>
            <w:tcW w:w="1588" w:type="dxa"/>
            <w:tcMar/>
          </w:tcPr>
          <w:p w:rsidR="4ED46726" w:rsidP="03EB55AF" w:rsidRDefault="4ED46726" w14:noSpellErr="1" w14:paraId="6DEC797D" w14:textId="1E482D1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28CFD47E" w:rsidRDefault="4ED46726" w14:paraId="3FE88430" w14:textId="79D5E6D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8CFD47E" w:rsidR="28CFD4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leaders</w:t>
            </w:r>
          </w:p>
        </w:tc>
        <w:tc>
          <w:tcPr>
            <w:tcW w:w="1257" w:type="dxa"/>
            <w:tcMar/>
          </w:tcPr>
          <w:p w:rsidR="4ED46726" w:rsidP="4C0CD122" w:rsidRDefault="4ED46726" w14:paraId="60210D1E" w14:textId="5AD9A98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Status/ Due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d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ate</w:t>
            </w:r>
          </w:p>
        </w:tc>
      </w:tr>
      <w:tr w:rsidR="7C0EB2E6" w:rsidTr="4C0CD122" w14:paraId="22F6AFDA">
        <w:tc>
          <w:tcPr>
            <w:tcW w:w="1275" w:type="dxa"/>
            <w:tcMar/>
          </w:tcPr>
          <w:p w:rsidR="7C0EB2E6" w:rsidP="44ED1657" w:rsidRDefault="7C0EB2E6" w14:paraId="7922B918" w14:textId="2A73CC0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4905" w:type="dxa"/>
            <w:tcMar/>
          </w:tcPr>
          <w:p w:rsidR="7C0EB2E6" w:rsidP="44ED1657" w:rsidRDefault="7C0EB2E6" w14:paraId="7F8E0DA7" w14:textId="5DDB10B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New 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leaders/helpers</w:t>
            </w:r>
          </w:p>
          <w:p w:rsidR="3FAB7CE5" w:rsidP="3FAB7CE5" w:rsidRDefault="3FAB7CE5" w14:paraId="109C217C" w14:textId="3D98E13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825D7B3" w:rsidP="4C0CD122" w:rsidRDefault="6825D7B3" w14:paraId="6487194E" w14:textId="6AC0F96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Ben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was invested tonight at Thursday Cubs.</w:t>
            </w:r>
          </w:p>
          <w:p w:rsidR="7C0EB2E6" w:rsidP="4C0CD122" w:rsidRDefault="7C0EB2E6" w14:paraId="4EFF522D" w14:textId="14C06DC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4C0CD122" w:rsidRDefault="7C0EB2E6" w14:paraId="48AD3B00" w14:textId="4C87DD3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Tim Wood (Tuesday Beavers)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has been invested.</w:t>
            </w:r>
          </w:p>
          <w:p w:rsidR="7C0EB2E6" w:rsidP="4C0CD122" w:rsidRDefault="7C0EB2E6" w14:paraId="2D6957C8" w14:textId="05AFA1C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4C0CD122" w:rsidRDefault="7C0EB2E6" w14:paraId="1CD3CAE5" w14:textId="427FAF0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 possible new helpers – Yeti has someone and there’s another person yet to reply.</w:t>
            </w:r>
          </w:p>
          <w:p w:rsidR="7C0EB2E6" w:rsidP="4C0CD122" w:rsidRDefault="7C0EB2E6" w14:paraId="13088D55" w14:textId="05F8BEE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4C0CD122" w:rsidRDefault="7C0EB2E6" w14:paraId="74A8F8AE" w14:textId="3CB5181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Vladimir attended the meeting. He has a Cyber Security company and offered to run sessions for young people on how computers work, data organisation, internet, e-safety. Can bring Raspberry Pi to create games and work towards Digital Maker badge. Proposed:</w:t>
            </w:r>
          </w:p>
          <w:p w:rsidR="7C0EB2E6" w:rsidP="4C0CD122" w:rsidRDefault="7C0EB2E6" w14:paraId="2875BF6A" w14:textId="243FF097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1 half hour session per group per term as a taster.</w:t>
            </w:r>
          </w:p>
          <w:p w:rsidR="7C0EB2E6" w:rsidP="4C0CD122" w:rsidRDefault="7C0EB2E6" w14:paraId="5454B1A6" w14:textId="4238B439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Extra sessions on a Saturday for those interested.</w:t>
            </w:r>
          </w:p>
          <w:p w:rsidR="7C0EB2E6" w:rsidP="4C0CD122" w:rsidRDefault="7C0EB2E6" w14:paraId="23966046" w14:textId="779E926D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Start Friday 27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Se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ptember with Scouts and following week Mon-Thurs for other sections.</w:t>
            </w:r>
          </w:p>
        </w:tc>
        <w:tc>
          <w:tcPr>
            <w:tcW w:w="1588" w:type="dxa"/>
            <w:tcMar/>
          </w:tcPr>
          <w:p w:rsidR="7C0EB2E6" w:rsidP="5F52EC7E" w:rsidRDefault="7C0EB2E6" w14:noSpellErr="1" w14:paraId="645DB14F" w14:textId="793BF7B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69CB03C7" w14:textId="138F3A5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415AFC56" w14:textId="306F792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75D0923B" w14:textId="47B21C6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7DB1F59D" w14:textId="7B8C44E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2668AB4A" w14:textId="23A3188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610ABCF4" w14:textId="58DFB8A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613A69F7" w14:textId="7A9F7E8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55BD53C4" w14:textId="36605EE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5B30C4EC" w14:textId="4D7FF4C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669BA9E8" w14:textId="01E9FD3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7464119B" w14:textId="090E0F5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5C606F2C" w14:textId="74A9D73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36F0D19C" w14:textId="2F4C04B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2D212EF0" w14:textId="645181A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6689AD3C" w14:textId="1F45160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6D9165B6" w14:textId="6467193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319BE4DF" w14:textId="4473279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0BECAE90" w14:textId="6FFABDB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3BF1F914" w14:textId="0487E65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4C0CD122" w:rsidRDefault="7C0EB2E6" w14:paraId="0425EBFF" w14:textId="324C45D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email leaders</w:t>
            </w: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3099B88A" w14:textId="41DBBBF3">
      <w:pPr>
        <w:pStyle w:val="ListParagraph"/>
        <w:numPr>
          <w:ilvl w:val="0"/>
          <w:numId w:val="15"/>
        </w:numPr>
        <w:spacing w:after="160" w:line="259" w:lineRule="auto"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4C0CD122" w14:paraId="58CC8E57">
        <w:tc>
          <w:tcPr>
            <w:tcW w:w="1260" w:type="dxa"/>
            <w:tcMar/>
          </w:tcPr>
          <w:p w:rsidR="4C0CD122" w:rsidP="4C0CD122" w:rsidRDefault="4C0CD122" w14:paraId="220AB267" w14:textId="5297BD9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C0CD122" w:rsidP="4C0CD122" w:rsidRDefault="4C0CD122" w14:paraId="52A29E05" w14:textId="13DE680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-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deferred to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next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meeting</w:t>
            </w:r>
          </w:p>
          <w:p w:rsidR="4C0CD122" w:rsidP="4C0CD122" w:rsidRDefault="4C0CD122" w14:paraId="1B0956B8" w14:textId="1A7EA419">
            <w:pPr>
              <w:pStyle w:val="NoSpacing"/>
              <w:rPr>
                <w:rFonts w:ascii="Arial" w:hAnsi="Arial" w:eastAsia="Arial" w:cs="Arial"/>
                <w:lang w:val="en-GB"/>
              </w:rPr>
            </w:pPr>
            <w:r w:rsidRPr="4C0CD122" w:rsidR="4C0CD122">
              <w:rPr>
                <w:rFonts w:ascii="Arial" w:hAnsi="Arial" w:eastAsia="Arial" w:cs="Arial"/>
                <w:lang w:val="en-GB"/>
              </w:rPr>
              <w:t xml:space="preserve">Gas cage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will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probably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come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in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cheaper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than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£450, so can spend more on m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arquee ligh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ts.</w:t>
            </w:r>
          </w:p>
          <w:p w:rsidR="4C0CD122" w:rsidP="4C0CD122" w:rsidRDefault="4C0CD122" w14:paraId="2AB3CE18" w14:textId="366E7FB8">
            <w:pPr>
              <w:bidi w:val="0"/>
              <w:spacing w:before="0" w:beforeAutospacing="off" w:after="200" w:afterAutospacing="off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4C0CD122" w:rsidRDefault="4ED46726" w14:paraId="0274C3EF" w14:textId="1BD0547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4C0CD122" w:rsidRDefault="4ED46726" w14:paraId="31579123" w14:textId="406D7B4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4C0CD122" w:rsidRDefault="4ED46726" w14:paraId="1C79E106" w14:textId="722E211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Status/ Due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d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ate</w:t>
            </w:r>
          </w:p>
        </w:tc>
      </w:tr>
      <w:tr w:rsidR="4ED46726" w:rsidTr="4C0CD122" w14:paraId="007AE10E">
        <w:tc>
          <w:tcPr>
            <w:tcW w:w="1260" w:type="dxa"/>
            <w:tcMar/>
          </w:tcPr>
          <w:p w:rsidR="4ED46726" w:rsidP="4C0CD122" w:rsidRDefault="4ED46726" w14:paraId="732D7C51" w14:textId="54AA4A0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4.2</w:t>
            </w:r>
          </w:p>
        </w:tc>
        <w:tc>
          <w:tcPr>
            <w:tcW w:w="5340" w:type="dxa"/>
            <w:tcMar/>
          </w:tcPr>
          <w:p w:rsidR="4ED46726" w:rsidP="4C0CD122" w:rsidRDefault="4ED46726" w14:paraId="5A6921D7" w14:textId="41122C76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Stocktake of badges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</w:p>
          <w:p w:rsidR="4ED46726" w:rsidP="4C0CD122" w:rsidRDefault="4ED46726" w14:paraId="473C7EB0" w14:textId="50C2DA15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Please make sure you mark which badges you take so the stock is accurate.</w:t>
            </w:r>
          </w:p>
        </w:tc>
        <w:tc>
          <w:tcPr>
            <w:tcW w:w="1470" w:type="dxa"/>
            <w:tcMar/>
          </w:tcPr>
          <w:p w:rsidR="4ED46726" w:rsidP="4C0CD122" w:rsidRDefault="4ED46726" w14:paraId="4543264E" w14:textId="6F36949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 to check and place orders as needed</w:t>
            </w: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4C0CD122" w14:paraId="7B78017D">
        <w:tc>
          <w:tcPr>
            <w:tcW w:w="1260" w:type="dxa"/>
            <w:tcMar/>
          </w:tcPr>
          <w:p w:rsidR="4ED46726" w:rsidP="4C0CD122" w:rsidRDefault="4ED46726" w14:paraId="72A953C4" w14:textId="0D82D9D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340" w:type="dxa"/>
            <w:tcMar/>
          </w:tcPr>
          <w:p w:rsidR="4ED46726" w:rsidP="0BD03908" w:rsidRDefault="4ED46726" w14:paraId="05877732" w14:textId="0C88A45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New bank account </w:t>
            </w:r>
          </w:p>
          <w:p w:rsidR="4ED46726" w:rsidP="4C0CD122" w:rsidRDefault="4ED46726" w14:paraId="1C583B45" w14:textId="39C1749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Check status of this</w:t>
            </w:r>
          </w:p>
        </w:tc>
        <w:tc>
          <w:tcPr>
            <w:tcW w:w="1470" w:type="dxa"/>
            <w:tcMar/>
          </w:tcPr>
          <w:p w:rsidR="4ED46726" w:rsidP="4C0CD122" w:rsidRDefault="4ED46726" w14:paraId="71AD29F7" w14:textId="0EDB0B9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4C0CD122" w14:paraId="3B6A70D0">
        <w:tc>
          <w:tcPr>
            <w:tcW w:w="1260" w:type="dxa"/>
            <w:tcMar/>
          </w:tcPr>
          <w:p w:rsidR="3FAB7CE5" w:rsidP="4C0CD122" w:rsidRDefault="3FAB7CE5" w14:paraId="258FC9D9" w14:textId="28AF4D6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340" w:type="dxa"/>
            <w:tcMar/>
          </w:tcPr>
          <w:p w:rsidR="3FAB7CE5" w:rsidP="3FAB7CE5" w:rsidRDefault="3FAB7CE5" w14:paraId="20185B36" w14:textId="05757D16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Camps and Activities Finance Policy</w:t>
            </w:r>
          </w:p>
          <w:p w:rsidR="3FAB7CE5" w:rsidP="4C0CD122" w:rsidRDefault="3FAB7CE5" w14:paraId="547B7A9C" w14:textId="678837C5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4C0CD122" w:rsidRDefault="3FAB7CE5" w14:paraId="540E16A2" w14:textId="599C641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Check everyone received this</w:t>
            </w:r>
          </w:p>
        </w:tc>
        <w:tc>
          <w:tcPr>
            <w:tcW w:w="1470" w:type="dxa"/>
            <w:tcMar/>
          </w:tcPr>
          <w:p w:rsidR="3FAB7CE5" w:rsidP="3FAB7CE5" w:rsidRDefault="3FAB7CE5" w14:paraId="484BA4B2" w14:textId="39728BE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4C0CD122" w:rsidRDefault="3FAB7CE5" w14:paraId="1C4D27D7" w14:textId="7E0EC5B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3FAB7CE5" w:rsidP="3FAB7CE5" w:rsidRDefault="3FAB7CE5" w14:paraId="23605B21" w14:textId="3D2F8DD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52EC7E" w:rsidP="5F52EC7E" w:rsidRDefault="5F52EC7E" w14:paraId="5E72BEB2" w14:textId="3A957DFF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30C1744B" w14:textId="21DE2AC9">
      <w:pPr>
        <w:pStyle w:val="ListParagraph"/>
        <w:numPr>
          <w:ilvl w:val="0"/>
          <w:numId w:val="15"/>
        </w:numPr>
        <w:spacing w:after="200" w:line="276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Online training/DBS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4C0CD122" w14:paraId="708A4AF4">
        <w:tc>
          <w:tcPr>
            <w:tcW w:w="990" w:type="dxa"/>
            <w:tcMar/>
          </w:tcPr>
          <w:p w:rsidR="4ED46726" w:rsidP="44ED1657" w:rsidRDefault="4ED46726" w14:paraId="554F641D" w14:textId="5CE352E4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355" w:type="dxa"/>
            <w:tcMar/>
          </w:tcPr>
          <w:p w:rsidR="4ED46726" w:rsidP="4C0CD122" w:rsidRDefault="4ED46726" w14:paraId="17C9A6F6" w14:textId="01C3455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825D7B3" w:rsidRDefault="4ED46726" w14:paraId="646B4CBA" w14:textId="0E5AE39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Ken and Drew’s DBS checks are due.</w:t>
            </w:r>
          </w:p>
        </w:tc>
        <w:tc>
          <w:tcPr>
            <w:tcW w:w="1695" w:type="dxa"/>
            <w:tcMar/>
          </w:tcPr>
          <w:p w:rsidR="4ED46726" w:rsidP="44ED1657" w:rsidRDefault="4ED46726" w14:noSpellErr="1" w14:paraId="250B6735" w14:textId="425DFB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3FAB7CE5" w:rsidRDefault="4ED46726" w14:paraId="6402E540" w14:textId="5EC6827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86" w:type="dxa"/>
            <w:tcMar/>
          </w:tcPr>
          <w:p w:rsidR="4ED46726" w:rsidP="4C0CD122" w:rsidRDefault="4ED46726" w14:paraId="2B8B1A31" w14:textId="445399B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Status/ Due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d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ate</w:t>
            </w:r>
          </w:p>
        </w:tc>
      </w:tr>
    </w:tbl>
    <w:p w:rsidR="4ED46726" w:rsidP="6B4D67E3" w:rsidRDefault="4ED46726" w14:paraId="4A547ACF" w14:textId="0579447E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1F2C527C" w14:textId="67D4AB58">
      <w:pPr>
        <w:pStyle w:val="ListParagraph"/>
        <w:numPr>
          <w:ilvl w:val="0"/>
          <w:numId w:val="15"/>
        </w:numPr>
        <w:spacing w:after="0" w:line="240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440"/>
        <w:gridCol w:w="1241"/>
      </w:tblGrid>
      <w:tr w:rsidR="4ED46726" w:rsidTr="4C0CD122" w14:paraId="31ACACFA">
        <w:tc>
          <w:tcPr>
            <w:tcW w:w="780" w:type="dxa"/>
            <w:tcMar/>
          </w:tcPr>
          <w:p w:rsidR="4ED46726" w:rsidP="4C0CD122" w:rsidRDefault="4ED46726" w14:paraId="4823A1F7" w14:textId="43507A0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6.1</w:t>
            </w:r>
          </w:p>
        </w:tc>
        <w:tc>
          <w:tcPr>
            <w:tcW w:w="5565" w:type="dxa"/>
            <w:tcMar/>
          </w:tcPr>
          <w:p w:rsidR="4C0CD122" w:rsidP="4C0CD122" w:rsidRDefault="4C0CD122" w14:paraId="29B389C2" w14:textId="1F57C6AA">
            <w:pPr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Activities</w:t>
            </w:r>
          </w:p>
          <w:p w:rsidR="4ED46726" w:rsidP="4C0CD122" w:rsidRDefault="4ED46726" w14:paraId="74C9478C" w14:textId="6713385E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lang w:val="en-GB"/>
              </w:rPr>
              <w:t>Treasure Hunt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–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Chick to find a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d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ate. Peter Barker only needs 2 weeks’ notice. He’s asked everyone to come up with funny questions about group members for the quiz.</w:t>
            </w:r>
          </w:p>
          <w:p w:rsidR="4C0CD122" w:rsidP="4C0CD122" w:rsidRDefault="4C0CD122" w14:paraId="5C11C897" w14:textId="3E482DF8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lang w:val="en-GB"/>
              </w:rPr>
              <w:t>Tomahawk throwing course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– 5 leaders going. Committee approved using group funds @ £30 per head. Look at getting netting so can do the activity at Larks in the Parks etc and make a charge.</w:t>
            </w:r>
          </w:p>
          <w:p w:rsidR="4C0CD122" w:rsidP="4C0CD122" w:rsidRDefault="4C0CD122" w14:paraId="2D37DDBD" w14:textId="17AA0576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lang w:val="en-GB"/>
              </w:rPr>
              <w:t>Peak Assault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(Oct) - 4 or 5 leaders going. Committee agreed to fund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50%</w:t>
            </w:r>
            <w:r w:rsidRPr="4C0CD122" w:rsidR="4C0CD122">
              <w:rPr>
                <w:rFonts w:ascii="Arial" w:hAnsi="Arial" w:eastAsia="Arial" w:cs="Arial"/>
                <w:lang w:val="en-GB"/>
              </w:rPr>
              <w:t xml:space="preserve"> of costs. Full cost is £70 per head.</w:t>
            </w:r>
          </w:p>
          <w:p w:rsidR="4ED46726" w:rsidP="4C0CD122" w:rsidRDefault="4ED46726" w14:paraId="3D224B48" w14:textId="1E0CD7FB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C0CD122" w:rsidR="4C0CD122">
              <w:rPr>
                <w:rFonts w:ascii="Arial" w:hAnsi="Arial" w:eastAsia="Arial" w:cs="Arial"/>
                <w:lang w:val="en-GB"/>
              </w:rPr>
              <w:t xml:space="preserve">Fish and chips end of </w:t>
            </w:r>
            <w:proofErr w:type="gramStart"/>
            <w:r w:rsidRPr="4C0CD122" w:rsidR="4C0CD122">
              <w:rPr>
                <w:rFonts w:ascii="Arial" w:hAnsi="Arial" w:eastAsia="Arial" w:cs="Arial"/>
                <w:lang w:val="en-GB"/>
              </w:rPr>
              <w:t>year</w:t>
            </w:r>
            <w:proofErr w:type="gramEnd"/>
            <w:r w:rsidRPr="4C0CD122" w:rsidR="4C0CD122">
              <w:rPr>
                <w:rFonts w:ascii="Arial" w:hAnsi="Arial" w:eastAsia="Arial" w:cs="Arial"/>
                <w:lang w:val="en-GB"/>
              </w:rPr>
              <w:t xml:space="preserve"> celebration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went well. Try a different chippie next time though if Pearl is closed.</w:t>
            </w:r>
          </w:p>
          <w:p w:rsidR="4ED46726" w:rsidP="4C0CD122" w:rsidRDefault="4ED46726" w14:paraId="3991130F" w14:textId="0EA6BFDD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C0CD122" w:rsidR="4C0CD122">
              <w:rPr>
                <w:rFonts w:ascii="Arial" w:hAnsi="Arial" w:eastAsia="Arial" w:cs="Arial"/>
                <w:lang w:val="en-GB"/>
              </w:rPr>
              <w:t xml:space="preserve">Guides </w:t>
            </w:r>
            <w:r w:rsidRPr="4C0CD122" w:rsidR="4C0CD122">
              <w:rPr>
                <w:rFonts w:ascii="Arial" w:hAnsi="Arial" w:eastAsia="Arial" w:cs="Arial"/>
                <w:lang w:val="en-GB"/>
              </w:rPr>
              <w:t>– Val sent a thank you card. Chick will put it up on the noticeboard.</w:t>
            </w:r>
            <w:proofErr w:type="spellStart"/>
            <w:proofErr w:type="spellEnd"/>
          </w:p>
          <w:p w:rsidR="4ED46726" w:rsidP="4C0CD122" w:rsidRDefault="4ED46726" w14:paraId="7D25CBAF" w14:textId="5D87F4BF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Swim &amp; Hike</w:t>
            </w:r>
          </w:p>
        </w:tc>
        <w:tc>
          <w:tcPr>
            <w:tcW w:w="1440" w:type="dxa"/>
            <w:tcMar/>
          </w:tcPr>
          <w:p w:rsidR="4C0CD122" w:rsidP="4C0CD122" w:rsidRDefault="4C0CD122" w14:paraId="6428F06D" w14:textId="32C63AE6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C0CD122" w:rsidP="4C0CD122" w:rsidRDefault="4C0CD122" w14:paraId="6A3C8A53" w14:textId="11F4C48C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 get date. All - questions</w:t>
            </w:r>
          </w:p>
          <w:p w:rsidR="4ED46726" w:rsidP="4C0CD122" w:rsidRDefault="4ED46726" w14:paraId="12F486C7" w14:textId="3C1DFCD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4C0CD122" w:rsidRDefault="4ED46726" w14:paraId="5C261403" w14:textId="4E771D2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18547A52" w14:textId="5810110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1CD31BCB" w14:textId="30B3C9F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344A2696" w14:textId="13838D3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51691DD2" w14:textId="50939A3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5A9233D1" w14:textId="1053207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4EA31F03" w14:textId="38C5087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37E7B5B1" w14:textId="084B49F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C0CD122" w:rsidRDefault="4ED46726" w14:paraId="30E3AB7B" w14:textId="7A51DC2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Yeti</w:t>
            </w:r>
          </w:p>
        </w:tc>
        <w:tc>
          <w:tcPr>
            <w:tcW w:w="1241" w:type="dxa"/>
            <w:tcMar/>
          </w:tcPr>
          <w:p w:rsidR="6825D7B3" w:rsidP="4C0CD122" w:rsidRDefault="6825D7B3" w14:paraId="2A0A4015" w14:textId="52188C2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Status/ Due date</w:t>
            </w:r>
          </w:p>
          <w:p w:rsidR="6825D7B3" w:rsidP="4C0CD122" w:rsidRDefault="6825D7B3" w14:paraId="77ADA127" w14:textId="265B4F0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TBC</w:t>
            </w:r>
          </w:p>
          <w:p w:rsidR="6825D7B3" w:rsidP="6825D7B3" w:rsidRDefault="6825D7B3" w14:paraId="33EF69DA" w14:textId="33429C31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C0CD122" w:rsidRDefault="4ED46726" w14:paraId="30A65E4F" w14:textId="59AF525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Funding approved</w:t>
            </w:r>
          </w:p>
          <w:p w:rsidR="4ED46726" w:rsidP="4C0CD122" w:rsidRDefault="4ED46726" w14:paraId="7305A202" w14:textId="17B09311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C0CD122" w:rsidRDefault="4ED46726" w14:paraId="7F620EF7" w14:textId="20D6833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Part funding approved</w:t>
            </w:r>
          </w:p>
          <w:p w:rsidR="4ED46726" w:rsidP="4C0CD122" w:rsidRDefault="4ED46726" w14:paraId="715FFC3F" w14:textId="0FE7865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C0CD122" w:rsidRDefault="4ED46726" w14:paraId="50DA9110" w14:textId="14F728F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C0CD122" w:rsidRDefault="4ED46726" w14:paraId="2F43EDE6" w14:textId="1EDEEA1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C0CD122" w:rsidRDefault="4ED46726" w14:paraId="05EF752C" w14:textId="4B925FE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on hold</w:t>
            </w:r>
          </w:p>
        </w:tc>
      </w:tr>
      <w:tr w:rsidR="4C0CD122" w:rsidTr="4C0CD122" w14:paraId="66AC38B2">
        <w:tc>
          <w:tcPr>
            <w:tcW w:w="780" w:type="dxa"/>
            <w:tcMar/>
          </w:tcPr>
          <w:p w:rsidR="4C0CD122" w:rsidP="4C0CD122" w:rsidRDefault="4C0CD122" w14:paraId="2ECD9F63" w14:textId="494827D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6.2</w:t>
            </w:r>
          </w:p>
        </w:tc>
        <w:tc>
          <w:tcPr>
            <w:tcW w:w="5565" w:type="dxa"/>
            <w:tcMar/>
          </w:tcPr>
          <w:p w:rsidR="4C0CD122" w:rsidP="4C0CD122" w:rsidRDefault="4C0CD122" w14:paraId="1B8FB578" w14:textId="0E88781F">
            <w:pPr>
              <w:pStyle w:val="NoSpacing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lang w:val="en-GB"/>
              </w:rPr>
              <w:t>Equipment to purchase</w:t>
            </w:r>
          </w:p>
          <w:p w:rsidR="4C0CD122" w:rsidP="4C0CD122" w:rsidRDefault="4C0CD122" w14:paraId="4AE2C27D" w14:textId="5D91F71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u w:val="none"/>
                <w:lang w:val="en-GB"/>
              </w:rPr>
              <w:t>Hoping to purchase these by Christmas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u w:val="none"/>
                <w:lang w:val="en-GB"/>
              </w:rPr>
              <w:t>:</w:t>
            </w:r>
          </w:p>
          <w:p w:rsidR="4C0CD122" w:rsidP="4C0CD122" w:rsidRDefault="4C0CD122" w14:paraId="40502256" w14:textId="0EBD312B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Gas burners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x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5 @  £100 each             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£500</w:t>
            </w:r>
          </w:p>
          <w:p w:rsidR="4C0CD122" w:rsidP="4C0CD122" w:rsidRDefault="4C0CD122" w14:paraId="5F9B622E" w14:textId="291F06A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Gas water boiler (to replace damaged)   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£300</w:t>
            </w:r>
          </w:p>
          <w:p w:rsidR="4C0CD122" w:rsidP="4C0CD122" w:rsidRDefault="4C0CD122" w14:paraId="7432E20A" w14:textId="1EA37513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Table &amp; 2 benches set                            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   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£150 </w:t>
            </w:r>
          </w:p>
          <w:p w:rsidR="4C0CD122" w:rsidP="4C0CD122" w:rsidRDefault="4C0CD122" w14:paraId="1D39407A" w14:textId="7011344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4CCECBE7" w14:textId="0720777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Wish list:</w:t>
            </w:r>
          </w:p>
          <w:p w:rsidR="4C0CD122" w:rsidP="4C0CD122" w:rsidRDefault="4C0CD122" w14:paraId="09184598" w14:textId="1DE1072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Replace brown tents with bell tents.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sleep 10-12 Beavers/8-10 Cubs/6-8 Scouts.</w:t>
            </w:r>
          </w:p>
          <w:p w:rsidR="4C0CD122" w:rsidP="4C0CD122" w:rsidRDefault="4C0CD122" w14:paraId="23DF309D" w14:textId="2F08DEC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10 x new 5m tents @ £500 each                   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£5000</w:t>
            </w:r>
          </w:p>
          <w:p w:rsidR="4C0CD122" w:rsidP="4C0CD122" w:rsidRDefault="4C0CD122" w14:paraId="0900C942" w14:textId="16B6D6B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0F375105" w14:textId="0F63FF9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u w:val="none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u w:val="none"/>
                <w:lang w:val="en-GB"/>
              </w:rPr>
              <w:t>OR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GB"/>
              </w:rPr>
              <w:t xml:space="preserve"> - we have first refusal on Wild Child Tents at </w:t>
            </w:r>
            <w:proofErr w:type="spellStart"/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GB"/>
              </w:rPr>
              <w:t>Phasels</w:t>
            </w:r>
            <w:proofErr w:type="spellEnd"/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GB"/>
              </w:rPr>
              <w:t xml:space="preserve"> Wood. Only used for one season.</w:t>
            </w:r>
          </w:p>
          <w:p w:rsidR="4C0CD122" w:rsidP="4C0CD122" w:rsidRDefault="4C0CD122" w14:paraId="4D2CD13B" w14:textId="47C8AAE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GB"/>
              </w:rPr>
            </w:pPr>
          </w:p>
          <w:p w:rsidR="4C0CD122" w:rsidP="4C0CD122" w:rsidRDefault="4C0CD122" w14:paraId="20426516" w14:textId="16D37A6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GB"/>
              </w:rPr>
              <w:t>Gates – second quote for £1854 + VAT, includes fitting. Much cheaper than other quote of £3000+</w:t>
            </w:r>
          </w:p>
          <w:p w:rsidR="4C0CD122" w:rsidP="4C0CD122" w:rsidRDefault="4C0CD122" w14:paraId="2370E32B" w14:textId="78AD098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Mar/>
          </w:tcPr>
          <w:p w:rsidR="4C0CD122" w:rsidP="4C0CD122" w:rsidRDefault="4C0CD122" w14:paraId="555E37EB" w14:textId="4A0491FF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627572D7" w14:textId="4F0D640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120A3BAC" w14:textId="7F9CA855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3C0B3977" w14:textId="4EE503EC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42CB4510" w14:textId="6E5DDE67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33BAB380" w14:textId="48014A42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1EEAD801" w14:textId="4787ECC2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0F8A047C" w14:textId="51FD1908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0D473F73" w14:textId="647C0BF9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12FA38C5" w14:textId="31DF9DB4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5667FF47" w14:textId="27B7C4EE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025DD30B" w14:textId="56BA30CC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12A07EC0" w14:textId="179EF3EF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276E93DB" w14:textId="0602087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C0CD122" w:rsidP="4C0CD122" w:rsidRDefault="4C0CD122" w14:paraId="09ED3263" w14:textId="0C31B1B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check with Sarah if ok to proceed</w:t>
            </w:r>
          </w:p>
        </w:tc>
        <w:tc>
          <w:tcPr>
            <w:tcW w:w="1241" w:type="dxa"/>
            <w:tcMar/>
          </w:tcPr>
          <w:p w:rsidR="4C0CD122" w:rsidP="4C0CD122" w:rsidRDefault="4C0CD122" w14:paraId="52A8DAB5" w14:textId="65FFC0D0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684B4897" w14:textId="6E6A553E">
      <w:pPr>
        <w:pStyle w:val="ListParagraph"/>
        <w:numPr>
          <w:ilvl w:val="0"/>
          <w:numId w:val="15"/>
        </w:numPr>
        <w:spacing w:after="200" w:line="276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4C0CD122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4C0CD122" w14:paraId="2FB15C49">
        <w:tc>
          <w:tcPr>
            <w:tcW w:w="855" w:type="dxa"/>
            <w:tcMar/>
          </w:tcPr>
          <w:p w:rsidR="4ED46726" w:rsidP="6825D7B3" w:rsidRDefault="4ED46726" w14:paraId="58E1B01D" w14:textId="2244653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7.1</w:t>
            </w:r>
          </w:p>
        </w:tc>
        <w:tc>
          <w:tcPr>
            <w:tcW w:w="5445" w:type="dxa"/>
            <w:tcMar/>
          </w:tcPr>
          <w:p w:rsidR="4C0CD122" w:rsidP="4C0CD122" w:rsidRDefault="4C0CD122" w14:paraId="24609B70" w14:textId="585146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Co-op Funding –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should know if we are successful in October.</w:t>
            </w:r>
          </w:p>
          <w:p w:rsidR="4ED46726" w:rsidP="6825D7B3" w:rsidRDefault="4ED46726" w14:paraId="7877FE4E" w14:textId="056EB25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 (Yeti)</w:t>
            </w:r>
          </w:p>
          <w:p w:rsidR="44ED1657" w:rsidP="6825D7B3" w:rsidRDefault="44ED1657" w14:paraId="7F5BDDF1" w14:textId="442D9D84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ongoing:</w:t>
            </w:r>
          </w:p>
          <w:p w:rsidR="4ED46726" w:rsidP="0BD03908" w:rsidRDefault="4ED46726" w14:paraId="1705E54F" w14:noSpellErr="1" w14:textId="5D6A9F38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National Lottery</w:t>
            </w:r>
          </w:p>
          <w:p w:rsidR="4ED46726" w:rsidP="0BD03908" w:rsidRDefault="4ED46726" w14:paraId="677FA63D" w14:noSpellErr="1" w14:textId="02778937">
            <w:pPr>
              <w:pStyle w:val="Normal"/>
              <w:spacing w:after="0" w:line="240" w:lineRule="auto"/>
              <w:ind w:left="0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</w:t>
            </w:r>
          </w:p>
          <w:p w:rsidR="4ED46726" w:rsidP="4C0CD122" w:rsidRDefault="4ED46726" w14:noSpellErr="1" w14:paraId="1F06981C" w14:textId="05F4DE81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Solar panels –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worth bearing in mind</w:t>
            </w:r>
          </w:p>
          <w:p w:rsidR="4ED46726" w:rsidP="4C0CD122" w:rsidRDefault="4ED46726" w14:paraId="666745F9" w14:textId="2B49B327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AGM donations -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we received over £100 on the day.  </w:t>
            </w:r>
          </w:p>
        </w:tc>
        <w:tc>
          <w:tcPr>
            <w:tcW w:w="1680" w:type="dxa"/>
            <w:tcMar/>
          </w:tcPr>
          <w:p w:rsidR="4ED46726" w:rsidP="4C0CD122" w:rsidRDefault="4ED46726" w14:paraId="0C1302C9" w14:textId="0E6F94C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4C0CD122" w14:paraId="12834E88">
        <w:tc>
          <w:tcPr>
            <w:tcW w:w="855" w:type="dxa"/>
            <w:tcMar/>
          </w:tcPr>
          <w:p w:rsidR="4ED46726" w:rsidP="6825D7B3" w:rsidRDefault="4ED46726" w14:paraId="4C31AF1A" w14:textId="571C30D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7.2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5F52EC7E" w:rsidP="4C0CD122" w:rsidRDefault="5F52EC7E" w14:paraId="16742FA1" w14:textId="242923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Sam to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buy what’s needed. </w:t>
            </w:r>
          </w:p>
          <w:p w:rsidR="4ED46726" w:rsidP="4C0CD122" w:rsidRDefault="4ED46726" w14:paraId="4B93F622" w14:textId="3F87FBB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Get carpet tiles from carpet shop. They often give last season’s away.</w:t>
            </w:r>
          </w:p>
        </w:tc>
        <w:tc>
          <w:tcPr>
            <w:tcW w:w="1680" w:type="dxa"/>
            <w:tcMar/>
          </w:tcPr>
          <w:p w:rsidR="4ED46726" w:rsidP="5F52EC7E" w:rsidRDefault="4ED46726" w14:noSpellErr="1" w14:paraId="34F90E2D" w14:textId="4EAB46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5F52EC7E" w:rsidRDefault="4ED46726" w14:paraId="046866AB" w14:noSpellErr="1" w14:textId="4A8D579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</w:t>
            </w:r>
          </w:p>
        </w:tc>
        <w:tc>
          <w:tcPr>
            <w:tcW w:w="1046" w:type="dxa"/>
            <w:tcMar/>
          </w:tcPr>
          <w:p w:rsidR="4ED46726" w:rsidP="5F52EC7E" w:rsidRDefault="4ED46726" w14:paraId="4A6EA1A2" w14:textId="4DEA3EB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4C0CD122" w14:paraId="5351FDED">
        <w:tc>
          <w:tcPr>
            <w:tcW w:w="855" w:type="dxa"/>
            <w:tcMar/>
          </w:tcPr>
          <w:p w:rsidR="6B4D67E3" w:rsidP="6825D7B3" w:rsidRDefault="6B4D67E3" w14:paraId="15537A20" w14:textId="361C63A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4C0CD122" w:rsidRDefault="6B4D67E3" w14:paraId="420876EC" w14:textId="4965FE7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wants to keep hold of g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arage keys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 now.</w:t>
            </w: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4C0CD122" w14:paraId="0A46B510">
        <w:tc>
          <w:tcPr>
            <w:tcW w:w="855" w:type="dxa"/>
            <w:tcMar/>
          </w:tcPr>
          <w:p w:rsidR="3FAB7CE5" w:rsidP="4C0CD122" w:rsidRDefault="3FAB7CE5" w14:paraId="5E60760F" w14:textId="6BA4234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3FAB7CE5" w:rsidP="6825D7B3" w:rsidRDefault="3FAB7CE5" w14:paraId="0B09C6AB" w14:textId="4BC7928B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Fundraising activities for members</w:t>
            </w:r>
          </w:p>
          <w:p w:rsidR="3FAB7CE5" w:rsidP="4C0CD122" w:rsidRDefault="3FAB7CE5" w14:paraId="036EAA7F" w14:textId="388EECD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Larks in the Parks was not very successful.</w:t>
            </w:r>
          </w:p>
        </w:tc>
        <w:tc>
          <w:tcPr>
            <w:tcW w:w="1680" w:type="dxa"/>
            <w:tcMar/>
          </w:tcPr>
          <w:p w:rsidR="3FAB7CE5" w:rsidP="3FAB7CE5" w:rsidRDefault="3FAB7CE5" w14:paraId="7AFADDD5" w14:textId="7B032EB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3FAB7CE5" w:rsidP="3FAB7CE5" w:rsidRDefault="3FAB7CE5" w14:paraId="3F54DC4E" w14:textId="2834C3E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4C0CD122" w14:paraId="4CD60046">
        <w:tc>
          <w:tcPr>
            <w:tcW w:w="855" w:type="dxa"/>
            <w:tcMar/>
          </w:tcPr>
          <w:p w:rsidR="3FAB7CE5" w:rsidP="4C0CD122" w:rsidRDefault="3FAB7CE5" w14:paraId="7596E1E7" w14:textId="31C5DBD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445" w:type="dxa"/>
            <w:tcMar/>
          </w:tcPr>
          <w:p w:rsidR="3FAB7CE5" w:rsidP="3FAB7CE5" w:rsidRDefault="3FAB7CE5" w14:paraId="3C101798" w14:textId="15F2E0AD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Flags in hut</w:t>
            </w:r>
          </w:p>
          <w:p w:rsidR="3FAB7CE5" w:rsidP="4C0CD122" w:rsidRDefault="3FAB7CE5" w14:paraId="01EFEEF0" w14:textId="09F5B35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ossibly move to the side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680" w:type="dxa"/>
            <w:tcMar/>
          </w:tcPr>
          <w:p w:rsidR="3FAB7CE5" w:rsidP="3FAB7CE5" w:rsidRDefault="3FAB7CE5" w14:paraId="2E71039B" w14:textId="3F370BC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FAB7CE5" w:rsidP="4C0CD122" w:rsidRDefault="3FAB7CE5" w14:paraId="72C0AED2" w14:textId="2BC059C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/Shaggy</w:t>
            </w:r>
          </w:p>
        </w:tc>
        <w:tc>
          <w:tcPr>
            <w:tcW w:w="1046" w:type="dxa"/>
            <w:tcMar/>
          </w:tcPr>
          <w:p w:rsidR="3FAB7CE5" w:rsidP="3FAB7CE5" w:rsidRDefault="3FAB7CE5" w14:paraId="7E980A91" w14:textId="4A63CFE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0CD122" w:rsidTr="4C0CD122" w14:paraId="695DDACE">
        <w:tc>
          <w:tcPr>
            <w:tcW w:w="855" w:type="dxa"/>
            <w:tcMar/>
          </w:tcPr>
          <w:p w:rsidR="4C0CD122" w:rsidP="4C0CD122" w:rsidRDefault="4C0CD122" w14:paraId="74D7E4E9" w14:textId="1381ADF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7.6</w:t>
            </w:r>
          </w:p>
        </w:tc>
        <w:tc>
          <w:tcPr>
            <w:tcW w:w="5445" w:type="dxa"/>
            <w:tcMar/>
          </w:tcPr>
          <w:p w:rsidR="4C0CD122" w:rsidP="4C0CD122" w:rsidRDefault="4C0CD122" w14:paraId="62590D02" w14:textId="45A56B1F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District 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AGM</w:t>
            </w: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C0CD122" w:rsidP="4C0CD122" w:rsidRDefault="4C0CD122" w14:paraId="02CE83E3" w14:textId="146466B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21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st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September, </w:t>
            </w:r>
            <w:proofErr w:type="spellStart"/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St.Albans</w:t>
            </w:r>
            <w:proofErr w:type="spellEnd"/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Museum &amp; Gallery. All invited – see </w:t>
            </w:r>
            <w:proofErr w:type="gramStart"/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email</w:t>
            </w:r>
            <w:proofErr w:type="gramEnd"/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that Chick forwarded.  </w:t>
            </w:r>
          </w:p>
        </w:tc>
        <w:tc>
          <w:tcPr>
            <w:tcW w:w="1680" w:type="dxa"/>
            <w:tcMar/>
          </w:tcPr>
          <w:p w:rsidR="4C0CD122" w:rsidP="4C0CD122" w:rsidRDefault="4C0CD122" w14:paraId="6FC6C0D5" w14:textId="791DD87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C0CD122" w:rsidP="4C0CD122" w:rsidRDefault="4C0CD122" w14:paraId="6DC58B4D" w14:textId="1BFEC59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0CD122" w:rsidTr="4C0CD122" w14:paraId="67CB3B48">
        <w:tc>
          <w:tcPr>
            <w:tcW w:w="855" w:type="dxa"/>
            <w:tcMar/>
          </w:tcPr>
          <w:p w:rsidR="4C0CD122" w:rsidP="4C0CD122" w:rsidRDefault="4C0CD122" w14:paraId="4053C0A5" w14:textId="1CAFEFC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7.7</w:t>
            </w:r>
          </w:p>
        </w:tc>
        <w:tc>
          <w:tcPr>
            <w:tcW w:w="5445" w:type="dxa"/>
            <w:tcMar/>
          </w:tcPr>
          <w:p w:rsidR="4C0CD122" w:rsidP="4C0CD122" w:rsidRDefault="4C0CD122" w14:paraId="1374E365" w14:textId="1B3A6CC8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Group Camp</w:t>
            </w:r>
          </w:p>
          <w:p w:rsidR="4C0CD122" w:rsidP="4C0CD122" w:rsidRDefault="4C0CD122" w14:paraId="3894A6E9" w14:textId="0ADFDDFE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Early May Bank Holiday weekend – for 2020 it will be Friday 8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May for VE Day.</w:t>
            </w:r>
          </w:p>
        </w:tc>
        <w:tc>
          <w:tcPr>
            <w:tcW w:w="1680" w:type="dxa"/>
            <w:tcMar/>
          </w:tcPr>
          <w:p w:rsidR="4C0CD122" w:rsidP="4C0CD122" w:rsidRDefault="4C0CD122" w14:paraId="3F591149" w14:textId="6991C45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&amp; leaders planning</w:t>
            </w:r>
          </w:p>
        </w:tc>
        <w:tc>
          <w:tcPr>
            <w:tcW w:w="1046" w:type="dxa"/>
            <w:tcMar/>
          </w:tcPr>
          <w:p w:rsidR="4C0CD122" w:rsidP="4C0CD122" w:rsidRDefault="4C0CD122" w14:paraId="52DF2167" w14:textId="69358EE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0CD122" w:rsidTr="4C0CD122" w14:paraId="607C4C4A">
        <w:tc>
          <w:tcPr>
            <w:tcW w:w="855" w:type="dxa"/>
            <w:tcMar/>
          </w:tcPr>
          <w:p w:rsidR="4C0CD122" w:rsidP="4C0CD122" w:rsidRDefault="4C0CD122" w14:paraId="59CDDFE3" w14:textId="5AF4892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7.8</w:t>
            </w:r>
          </w:p>
        </w:tc>
        <w:tc>
          <w:tcPr>
            <w:tcW w:w="5445" w:type="dxa"/>
            <w:tcMar/>
          </w:tcPr>
          <w:p w:rsidR="4C0CD122" w:rsidP="4C0CD122" w:rsidRDefault="4C0CD122" w14:paraId="11E18023" w14:textId="0BD07A40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Chick’s birthday bash</w:t>
            </w:r>
          </w:p>
          <w:p w:rsidR="4C0CD122" w:rsidP="4C0CD122" w:rsidRDefault="4C0CD122" w14:paraId="25092B8E" w14:textId="651ACDB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Joint 50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party with Weasel from Sandridge on 28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December at Sandridge Scout Hut. LC group to run a bar as a fundraiser. Plan to have Blue Hour and karaoke.</w:t>
            </w:r>
          </w:p>
        </w:tc>
        <w:tc>
          <w:tcPr>
            <w:tcW w:w="1680" w:type="dxa"/>
            <w:tcMar/>
          </w:tcPr>
          <w:p w:rsidR="4C0CD122" w:rsidP="4C0CD122" w:rsidRDefault="4C0CD122" w14:paraId="25662CDB" w14:textId="2D752A4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C0CD122" w:rsidP="4C0CD122" w:rsidRDefault="4C0CD122" w14:paraId="74A233CA" w14:textId="2C423F6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0CD122" w:rsidTr="4C0CD122" w14:paraId="5DEBCC4A">
        <w:tc>
          <w:tcPr>
            <w:tcW w:w="855" w:type="dxa"/>
            <w:tcMar/>
          </w:tcPr>
          <w:p w:rsidR="4C0CD122" w:rsidP="4C0CD122" w:rsidRDefault="4C0CD122" w14:paraId="382319B0" w14:textId="1683D34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7.9</w:t>
            </w:r>
          </w:p>
        </w:tc>
        <w:tc>
          <w:tcPr>
            <w:tcW w:w="5445" w:type="dxa"/>
            <w:tcMar/>
          </w:tcPr>
          <w:p w:rsidR="4C0CD122" w:rsidP="4C0CD122" w:rsidRDefault="4C0CD122" w14:paraId="788223FA" w14:textId="79F2B97C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Christmas meal</w:t>
            </w:r>
          </w:p>
          <w:p w:rsidR="4C0CD122" w:rsidP="4C0CD122" w:rsidRDefault="4C0CD122" w14:paraId="4372F1C4" w14:textId="34741375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Proposed 14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December, £5 per head. Liz to sort.</w:t>
            </w:r>
          </w:p>
        </w:tc>
        <w:tc>
          <w:tcPr>
            <w:tcW w:w="1680" w:type="dxa"/>
            <w:tcMar/>
          </w:tcPr>
          <w:p w:rsidR="4C0CD122" w:rsidP="4C0CD122" w:rsidRDefault="4C0CD122" w14:paraId="5AAA85C2" w14:textId="783951F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email all</w:t>
            </w:r>
          </w:p>
        </w:tc>
        <w:tc>
          <w:tcPr>
            <w:tcW w:w="1046" w:type="dxa"/>
            <w:tcMar/>
          </w:tcPr>
          <w:p w:rsidR="4C0CD122" w:rsidP="4C0CD122" w:rsidRDefault="4C0CD122" w14:paraId="6E722064" w14:textId="3DCF6C6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0CD122" w:rsidTr="4C0CD122" w14:paraId="466936F1">
        <w:tc>
          <w:tcPr>
            <w:tcW w:w="855" w:type="dxa"/>
            <w:tcMar/>
          </w:tcPr>
          <w:p w:rsidR="4C0CD122" w:rsidP="4C0CD122" w:rsidRDefault="4C0CD122" w14:paraId="7FD6C043" w14:textId="26C401A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7.10</w:t>
            </w:r>
          </w:p>
        </w:tc>
        <w:tc>
          <w:tcPr>
            <w:tcW w:w="5445" w:type="dxa"/>
            <w:tcMar/>
          </w:tcPr>
          <w:p w:rsidR="4C0CD122" w:rsidP="4C0CD122" w:rsidRDefault="4C0CD122" w14:paraId="0CA1B017" w14:textId="353D786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Tree planting community activity</w:t>
            </w:r>
          </w:p>
          <w:p w:rsidR="4C0CD122" w:rsidP="4C0CD122" w:rsidRDefault="4C0CD122" w14:paraId="11A763FE" w14:textId="5AFFCD7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1200 saplings arriving 23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rd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/24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680" w:type="dxa"/>
            <w:tcMar/>
          </w:tcPr>
          <w:p w:rsidR="4C0CD122" w:rsidP="4C0CD122" w:rsidRDefault="4C0CD122" w14:paraId="4A9D138C" w14:textId="61AA1A7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C0CD122" w:rsidP="4C0CD122" w:rsidRDefault="4C0CD122" w14:paraId="2E39224A" w14:textId="06201EC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0CD122" w:rsidTr="4C0CD122" w14:paraId="05642034">
        <w:tc>
          <w:tcPr>
            <w:tcW w:w="855" w:type="dxa"/>
            <w:tcMar/>
          </w:tcPr>
          <w:p w:rsidR="4C0CD122" w:rsidP="4C0CD122" w:rsidRDefault="4C0CD122" w14:paraId="2A2F9563" w14:textId="3CA496B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7.11</w:t>
            </w:r>
          </w:p>
        </w:tc>
        <w:tc>
          <w:tcPr>
            <w:tcW w:w="5445" w:type="dxa"/>
            <w:tcMar/>
          </w:tcPr>
          <w:p w:rsidR="4C0CD122" w:rsidP="4C0CD122" w:rsidRDefault="4C0CD122" w14:paraId="77C59F46" w14:textId="179C0556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Group website</w:t>
            </w:r>
          </w:p>
          <w:p w:rsidR="4C0CD122" w:rsidP="4C0CD122" w:rsidRDefault="4C0CD122" w14:paraId="0C7604BC" w14:textId="2E6CAA95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Discussion on whether it needs updating or changing the way we use it. Could we get sponsorship?</w:t>
            </w:r>
          </w:p>
        </w:tc>
        <w:tc>
          <w:tcPr>
            <w:tcW w:w="1680" w:type="dxa"/>
            <w:tcMar/>
          </w:tcPr>
          <w:p w:rsidR="4C0CD122" w:rsidP="4C0CD122" w:rsidRDefault="4C0CD122" w14:paraId="0153708C" w14:textId="60A83A0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send out a poll to all plus parents</w:t>
            </w:r>
          </w:p>
        </w:tc>
        <w:tc>
          <w:tcPr>
            <w:tcW w:w="1046" w:type="dxa"/>
            <w:tcMar/>
          </w:tcPr>
          <w:p w:rsidR="4C0CD122" w:rsidP="4C0CD122" w:rsidRDefault="4C0CD122" w14:paraId="7FD0EC9C" w14:textId="10DDB9F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BD03908" w:rsidP="44ED1657" w:rsidRDefault="0BD03908" w14:paraId="6B6E5AA0" w14:textId="1E485EAC">
      <w:pPr>
        <w:pStyle w:val="Normal"/>
      </w:pPr>
    </w:p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825"/>
        <w:gridCol w:w="5565"/>
        <w:gridCol w:w="1515"/>
        <w:gridCol w:w="1121"/>
      </w:tblGrid>
      <w:tr w:rsidR="4ED46726" w:rsidTr="4C0CD122" w14:paraId="3865FB0B">
        <w:tc>
          <w:tcPr>
            <w:tcW w:w="82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5F52EC7E" w:rsidRDefault="4ED46726" w14:noSpellErr="1" w14:paraId="6A86CA04" w14:textId="623624B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0BD03908" w:rsidRDefault="4ED46726" w14:paraId="330C77E5" w14:textId="502028F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4C0CD122" w14:paraId="3B5F0EBB">
        <w:tc>
          <w:tcPr>
            <w:tcW w:w="82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65" w:type="dxa"/>
            <w:tcMar/>
          </w:tcPr>
          <w:p w:rsidR="6B4D67E3" w:rsidP="5F52EC7E" w:rsidRDefault="6B4D67E3" w14:paraId="7EE18CF1" w14:noSpellErr="1" w14:textId="42227CE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Maintenance work</w:t>
            </w:r>
          </w:p>
          <w:p w:rsidR="4ED46726" w:rsidP="4C0CD122" w:rsidRDefault="4ED46726" w14:paraId="4394B864" w14:textId="43AE23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Back room still to finish</w:t>
            </w:r>
          </w:p>
          <w:p w:rsidR="6B4D67E3" w:rsidP="3FAB7CE5" w:rsidRDefault="6B4D67E3" w14:paraId="6E3FD7AA" w14:textId="1D760A8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3FAB7CE5" w:rsidP="4C0CD122" w:rsidRDefault="3FAB7CE5" w14:paraId="155A40D3" w14:textId="44C3624D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 units –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wait for funding outcome</w:t>
            </w:r>
          </w:p>
          <w:p w:rsidR="4ED46726" w:rsidP="4C0CD122" w:rsidRDefault="4ED46726" w14:paraId="2C4F62D0" w14:textId="7FFDFD0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Hut to be re-painted inside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 Shaggy investigating more durable paint</w:t>
            </w:r>
          </w:p>
          <w:p w:rsidR="4ED46726" w:rsidP="4C0CD122" w:rsidRDefault="4ED46726" w14:paraId="74FB2865" w14:textId="15DFED42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ind/>
              <w:rPr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Acoustics 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– seem ok</w:t>
            </w:r>
          </w:p>
          <w:p w:rsidR="4ED46726" w:rsidP="4C0CD122" w:rsidRDefault="4ED46726" w14:paraId="70A25FEC" w14:textId="1C8E991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/>
              <w:rPr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 –</w:t>
            </w:r>
            <w:r w:rsidRPr="4C0CD122" w:rsidR="4C0CD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Premier Foods offered to do DIY. Ask them to do gardening, tidying, hedge in lane (?), make a noticeboard.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4C0CD122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C0CD122" w:rsidP="4C0CD122" w:rsidRDefault="4C0CD122" w14:paraId="628520D7" w14:textId="48671B60">
            <w:pPr>
              <w:pStyle w:val="Normal"/>
              <w:rPr>
                <w:sz w:val="22"/>
                <w:szCs w:val="22"/>
              </w:rPr>
            </w:pPr>
          </w:p>
          <w:p w:rsidR="4C0CD122" w:rsidP="4C0CD122" w:rsidRDefault="4C0CD122" w14:paraId="5E1FB5B6" w14:textId="0FAAF6CF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4C0CD122" w:rsidRDefault="4ED46726" w14:paraId="4240E204" w14:textId="333E10D5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4C0CD122" w:rsidR="4C0CD122">
              <w:rPr>
                <w:rFonts w:ascii="Arial" w:hAnsi="Arial" w:eastAsia="Arial" w:cs="Arial"/>
                <w:sz w:val="22"/>
                <w:szCs w:val="22"/>
              </w:rPr>
              <w:t>Chick to contact Premier Foods</w:t>
            </w:r>
          </w:p>
          <w:p w:rsidR="4ED46726" w:rsidP="3FAB7CE5" w:rsidRDefault="4ED46726" w14:paraId="397C5B0B" w14:textId="21D7AE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44ED1657" w:rsidP="6825D7B3" w:rsidRDefault="44ED1657" w14:paraId="2349334E" w14:textId="6C6D0C6C">
      <w:pPr>
        <w:pStyle w:val="Normal"/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s</w:t>
      </w:r>
      <w:r w:rsidRPr="4C0CD122" w:rsidR="4C0CD12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2019</w:t>
      </w:r>
    </w:p>
    <w:p w:rsidR="0BD03908" w:rsidP="4C0CD122" w:rsidRDefault="0BD03908" w14:paraId="63030FE7" w14:textId="3DC85A3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C0CD122" w:rsidR="4C0CD122">
        <w:rPr>
          <w:rFonts w:ascii="Arial" w:hAnsi="Arial" w:eastAsia="Arial" w:cs="Arial"/>
          <w:b w:val="1"/>
          <w:bCs w:val="1"/>
          <w:noProof w:val="0"/>
          <w:lang w:val="en-GB"/>
        </w:rPr>
        <w:t>10</w:t>
      </w:r>
      <w:r w:rsidRPr="4C0CD122" w:rsidR="4C0CD122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th</w:t>
      </w:r>
      <w:r w:rsidRPr="4C0CD122" w:rsidR="4C0CD122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October</w:t>
      </w:r>
    </w:p>
    <w:p w:rsidR="4C0CD122" w:rsidP="4C0CD122" w:rsidRDefault="4C0CD122" w14:paraId="2BE88132" w14:textId="1DEA218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C0CD122" w:rsidR="4C0CD122">
        <w:rPr>
          <w:rFonts w:ascii="Arial" w:hAnsi="Arial" w:eastAsia="Arial" w:cs="Arial"/>
          <w:b w:val="1"/>
          <w:bCs w:val="1"/>
          <w:noProof w:val="0"/>
          <w:lang w:val="en-GB"/>
        </w:rPr>
        <w:t>21</w:t>
      </w:r>
      <w:r w:rsidRPr="4C0CD122" w:rsidR="4C0CD122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st</w:t>
      </w:r>
      <w:r w:rsidRPr="4C0CD122" w:rsidR="4C0CD122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November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598B9A"/>
  <w15:docId w15:val="{21c95ad0-652d-411a-b220-d27e205536b1}"/>
  <w:rsids>
    <w:rsidRoot w:val="182904C3"/>
    <w:rsid w:val="03EB55AF"/>
    <w:rsid w:val="0733577E"/>
    <w:rsid w:val="0BD03908"/>
    <w:rsid w:val="109FCA26"/>
    <w:rsid w:val="14427307"/>
    <w:rsid w:val="182904C3"/>
    <w:rsid w:val="18C59932"/>
    <w:rsid w:val="23001575"/>
    <w:rsid w:val="23A57782"/>
    <w:rsid w:val="28CFD47E"/>
    <w:rsid w:val="30F98475"/>
    <w:rsid w:val="3FAB7CE5"/>
    <w:rsid w:val="44ED1657"/>
    <w:rsid w:val="48598B9A"/>
    <w:rsid w:val="4C0CD122"/>
    <w:rsid w:val="4ED46726"/>
    <w:rsid w:val="55478D12"/>
    <w:rsid w:val="572DC197"/>
    <w:rsid w:val="5F52EC7E"/>
    <w:rsid w:val="66CE450E"/>
    <w:rsid w:val="6825D7B3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20</revision>
  <dcterms:created xsi:type="dcterms:W3CDTF">2019-07-01T19:55:13.2835014Z</dcterms:created>
  <dcterms:modified xsi:type="dcterms:W3CDTF">2019-09-07T13:55:36.4649477Z</dcterms:modified>
</coreProperties>
</file>